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290" w:rsidRPr="002F3463" w:rsidRDefault="00993290" w:rsidP="0099329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93290" w:rsidRPr="002F3463" w:rsidRDefault="00993290" w:rsidP="0099329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2F3463">
        <w:rPr>
          <w:rFonts w:ascii="Times New Roman" w:eastAsia="Times New Roman" w:hAnsi="Times New Roman"/>
          <w:b/>
          <w:sz w:val="20"/>
          <w:szCs w:val="20"/>
          <w:lang w:eastAsia="ru-RU"/>
        </w:rPr>
        <w:t>Пояснительная записка</w:t>
      </w:r>
    </w:p>
    <w:p w:rsidR="00993290" w:rsidRPr="002F3463" w:rsidRDefault="00993290" w:rsidP="0099329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93290" w:rsidRPr="002F3463" w:rsidRDefault="00993290" w:rsidP="00993290">
      <w:pPr>
        <w:spacing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2F3463">
        <w:rPr>
          <w:rFonts w:ascii="Times New Roman" w:hAnsi="Times New Roman"/>
          <w:b/>
          <w:bCs/>
          <w:i/>
          <w:iCs/>
          <w:sz w:val="20"/>
          <w:szCs w:val="20"/>
        </w:rPr>
        <w:t>Нормативная база преподавания предмета</w:t>
      </w:r>
    </w:p>
    <w:p w:rsidR="00993290" w:rsidRPr="002F3463" w:rsidRDefault="00993290" w:rsidP="0099329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>Рабочая программа по литературе разработана на основе  следующих нормативно-правовых документов:</w:t>
      </w:r>
    </w:p>
    <w:p w:rsidR="00F26780" w:rsidRDefault="00F26780" w:rsidP="00F26780">
      <w:pPr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Закона Российской Федерации от 29.12.12 № 273-ФЗ «Об образовании в Российской Федерации»</w:t>
      </w:r>
    </w:p>
    <w:p w:rsidR="00F26780" w:rsidRPr="009031B6" w:rsidRDefault="00F26780" w:rsidP="00F26780">
      <w:pPr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Закона Республики Татарстан от 22.07.2013г. № 68-ЗРТ «Об Образовании»</w:t>
      </w:r>
    </w:p>
    <w:p w:rsidR="00F26780" w:rsidRDefault="00F26780" w:rsidP="00F26780">
      <w:pPr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9031B6">
        <w:rPr>
          <w:rFonts w:ascii="Times New Roman" w:hAnsi="Times New Roman"/>
          <w:sz w:val="20"/>
          <w:szCs w:val="20"/>
        </w:rPr>
        <w:t>Федерального компонента государственного стандарта (основного  общего образования, среднего (полного) общего образования) по истории, утвержденного приказом Минобразования России от 5.03.2004г № 1089.</w:t>
      </w:r>
    </w:p>
    <w:p w:rsidR="00F26780" w:rsidRPr="009031B6" w:rsidRDefault="00F26780" w:rsidP="00F26780">
      <w:pPr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Государственной программы Республики Татарстан по сохранению, изучению и развитию государственных языков Республики Татарстан и других языков в Республике Татарстан на 2014-2020 годы, Постановление от 25.10.2013г. №794.</w:t>
      </w:r>
    </w:p>
    <w:p w:rsidR="00F26780" w:rsidRPr="009031B6" w:rsidRDefault="00F26780" w:rsidP="00F26780">
      <w:pPr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Примерной </w:t>
      </w:r>
      <w:r w:rsidRPr="009031B6">
        <w:rPr>
          <w:rFonts w:ascii="Times New Roman" w:hAnsi="Times New Roman"/>
          <w:sz w:val="20"/>
          <w:szCs w:val="20"/>
        </w:rPr>
        <w:t>программы основного  общег</w:t>
      </w:r>
      <w:r>
        <w:rPr>
          <w:rFonts w:ascii="Times New Roman" w:hAnsi="Times New Roman"/>
          <w:sz w:val="20"/>
          <w:szCs w:val="20"/>
        </w:rPr>
        <w:t>о образования по русскому языку (Письмо МО и Н РФ от 7 июля 2005 №03-1263 «О примерных программах по учебным предметам федерального базисного учебного плана»).</w:t>
      </w:r>
    </w:p>
    <w:p w:rsidR="00F26780" w:rsidRDefault="00F26780" w:rsidP="00F26780">
      <w:pPr>
        <w:spacing w:after="0" w:line="240" w:lineRule="auto"/>
        <w:ind w:left="6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</w:t>
      </w:r>
      <w:r w:rsidRPr="009031B6">
        <w:rPr>
          <w:rFonts w:ascii="Times New Roman" w:hAnsi="Times New Roman"/>
          <w:sz w:val="20"/>
          <w:szCs w:val="20"/>
        </w:rPr>
        <w:t>. Федерального перечня учебников, рекомендованных Министерством образования Российской Федерации к использованию в                             образовательном процессе в общеобразовательных учреждениях на 2016-2017 учебный год;</w:t>
      </w:r>
    </w:p>
    <w:p w:rsidR="00F26780" w:rsidRPr="00BE475D" w:rsidRDefault="00F26780" w:rsidP="00F2678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7. </w:t>
      </w:r>
      <w:r w:rsidRPr="009031B6">
        <w:rPr>
          <w:rFonts w:ascii="Times New Roman" w:hAnsi="Times New Roman"/>
          <w:sz w:val="20"/>
          <w:szCs w:val="20"/>
        </w:rPr>
        <w:t>Учебного плана МАОУ «СОШ № 7» на 2016 – 2017  учебный год.</w:t>
      </w:r>
    </w:p>
    <w:p w:rsidR="00F26780" w:rsidRPr="009031B6" w:rsidRDefault="00F26780" w:rsidP="00F26780">
      <w:pPr>
        <w:spacing w:after="0" w:line="240" w:lineRule="auto"/>
        <w:ind w:left="6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</w:t>
      </w:r>
      <w:r w:rsidRPr="009031B6">
        <w:rPr>
          <w:rFonts w:ascii="Times New Roman" w:hAnsi="Times New Roman"/>
          <w:sz w:val="20"/>
          <w:szCs w:val="20"/>
        </w:rPr>
        <w:t>.  Санитарно-эпидемиологических требований к условиям и организации обучения в общеобразовательных учреждениях (утверждены постановлением Главного государственного санитарного врача РФ от 29.12.2010г. №189).</w:t>
      </w:r>
    </w:p>
    <w:p w:rsidR="00993290" w:rsidRPr="002F3463" w:rsidRDefault="00993290" w:rsidP="00993290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993290" w:rsidRPr="002F3463" w:rsidRDefault="00993290" w:rsidP="00993290">
      <w:pPr>
        <w:tabs>
          <w:tab w:val="left" w:pos="4140"/>
        </w:tabs>
        <w:spacing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2F3463">
        <w:rPr>
          <w:rFonts w:ascii="Times New Roman" w:hAnsi="Times New Roman"/>
          <w:b/>
          <w:color w:val="002060"/>
          <w:sz w:val="20"/>
          <w:szCs w:val="20"/>
        </w:rPr>
        <w:t xml:space="preserve">                            </w:t>
      </w:r>
      <w:r w:rsidRPr="002F3463">
        <w:rPr>
          <w:rFonts w:ascii="Times New Roman" w:hAnsi="Times New Roman"/>
          <w:b/>
          <w:sz w:val="20"/>
          <w:szCs w:val="20"/>
        </w:rPr>
        <w:t xml:space="preserve">     </w:t>
      </w:r>
      <w:proofErr w:type="gramStart"/>
      <w:r w:rsidRPr="002F3463">
        <w:rPr>
          <w:rFonts w:ascii="Times New Roman" w:hAnsi="Times New Roman"/>
          <w:color w:val="000000"/>
          <w:sz w:val="20"/>
          <w:szCs w:val="20"/>
        </w:rPr>
        <w:t>Рабочая программа составлена на основе авторской программы общеобразовательных учреждений по русскому языку для 10-11 классов, допущенной МО и Н РФ (авторы:</w:t>
      </w:r>
      <w:proofErr w:type="gramEnd"/>
      <w:r w:rsidRPr="002F3463">
        <w:rPr>
          <w:rFonts w:ascii="Times New Roman" w:hAnsi="Times New Roman"/>
          <w:color w:val="000000"/>
          <w:sz w:val="20"/>
          <w:szCs w:val="20"/>
        </w:rPr>
        <w:t xml:space="preserve"> А.И. Власенков, Л.М. </w:t>
      </w:r>
      <w:proofErr w:type="spellStart"/>
      <w:r w:rsidRPr="002F3463">
        <w:rPr>
          <w:rFonts w:ascii="Times New Roman" w:hAnsi="Times New Roman"/>
          <w:color w:val="000000"/>
          <w:sz w:val="20"/>
          <w:szCs w:val="20"/>
        </w:rPr>
        <w:t>Рыбченкова</w:t>
      </w:r>
      <w:proofErr w:type="spellEnd"/>
      <w:r w:rsidRPr="002F3463">
        <w:rPr>
          <w:rFonts w:ascii="Times New Roman" w:hAnsi="Times New Roman"/>
          <w:color w:val="000000"/>
          <w:sz w:val="20"/>
          <w:szCs w:val="20"/>
        </w:rPr>
        <w:t xml:space="preserve">, Н.А. Николина: </w:t>
      </w:r>
      <w:proofErr w:type="gramStart"/>
      <w:r w:rsidRPr="002F3463">
        <w:rPr>
          <w:rFonts w:ascii="Times New Roman" w:hAnsi="Times New Roman"/>
          <w:color w:val="000000"/>
          <w:sz w:val="20"/>
          <w:szCs w:val="20"/>
        </w:rPr>
        <w:t>М.: Просвещение, 2010)</w:t>
      </w:r>
      <w:r w:rsidRPr="002F3463">
        <w:rPr>
          <w:rFonts w:ascii="Times New Roman" w:hAnsi="Times New Roman"/>
          <w:color w:val="444444"/>
          <w:sz w:val="20"/>
          <w:szCs w:val="20"/>
          <w:shd w:val="clear" w:color="auto" w:fill="F4F4F4"/>
        </w:rPr>
        <w:t xml:space="preserve">, </w:t>
      </w:r>
      <w:r w:rsidRPr="002F3463">
        <w:rPr>
          <w:rFonts w:ascii="Times New Roman" w:hAnsi="Times New Roman"/>
          <w:color w:val="000000"/>
          <w:sz w:val="20"/>
          <w:szCs w:val="20"/>
        </w:rPr>
        <w:t xml:space="preserve"> Примерной программы основного общего образования по русскому языку, созданной на основе федерального компонента государственного стандарта.</w:t>
      </w:r>
      <w:proofErr w:type="gramEnd"/>
    </w:p>
    <w:p w:rsidR="00993290" w:rsidRPr="002F3463" w:rsidRDefault="00993290" w:rsidP="00993290">
      <w:pPr>
        <w:tabs>
          <w:tab w:val="left" w:pos="4140"/>
        </w:tabs>
        <w:spacing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 xml:space="preserve">   На изучение дисциплины отводится 35 часов, 1 час в неделю. </w:t>
      </w:r>
    </w:p>
    <w:p w:rsidR="00993290" w:rsidRPr="002F3463" w:rsidRDefault="00993290" w:rsidP="00993290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2F3463">
        <w:rPr>
          <w:rFonts w:ascii="Times New Roman" w:hAnsi="Times New Roman"/>
          <w:b/>
          <w:sz w:val="20"/>
          <w:szCs w:val="20"/>
        </w:rPr>
        <w:t>Курс русского языка 10 класса</w:t>
      </w:r>
      <w:r w:rsidRPr="002F3463">
        <w:rPr>
          <w:rFonts w:ascii="Times New Roman" w:hAnsi="Times New Roman"/>
          <w:sz w:val="20"/>
          <w:szCs w:val="20"/>
        </w:rPr>
        <w:t xml:space="preserve"> направлен на достижение следующих </w:t>
      </w:r>
      <w:r w:rsidRPr="002F3463">
        <w:rPr>
          <w:rFonts w:ascii="Times New Roman" w:hAnsi="Times New Roman"/>
          <w:b/>
          <w:sz w:val="20"/>
          <w:szCs w:val="20"/>
        </w:rPr>
        <w:t>целей:</w:t>
      </w:r>
    </w:p>
    <w:p w:rsidR="00993290" w:rsidRPr="002F3463" w:rsidRDefault="00993290" w:rsidP="0099329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 xml:space="preserve">- Обеспечение единства изучения языка и развития коммуникативных умений учащихся; </w:t>
      </w:r>
    </w:p>
    <w:p w:rsidR="00993290" w:rsidRPr="002F3463" w:rsidRDefault="00993290" w:rsidP="0099329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 xml:space="preserve">- формирование у учащихся функциональной грамотности в широком смысле слова для успешной самореализации и социализации; </w:t>
      </w:r>
    </w:p>
    <w:p w:rsidR="00993290" w:rsidRPr="002F3463" w:rsidRDefault="00993290" w:rsidP="0099329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 xml:space="preserve">- изучение языка как средства выражения мыслей, чувств, переживаний человека, способствующего развитию коммуникативных умений; </w:t>
      </w:r>
    </w:p>
    <w:p w:rsidR="00993290" w:rsidRPr="002F3463" w:rsidRDefault="00993290" w:rsidP="0099329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 xml:space="preserve">- развитие у учащихся чувства языка; </w:t>
      </w:r>
    </w:p>
    <w:p w:rsidR="00993290" w:rsidRPr="002F3463" w:rsidRDefault="00993290" w:rsidP="0099329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>- закрепление и расширение знаний о тексте, совершенствование умений конструирования и составлений текста;</w:t>
      </w:r>
    </w:p>
    <w:p w:rsidR="00993290" w:rsidRPr="002F3463" w:rsidRDefault="00993290" w:rsidP="0099329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993290" w:rsidRPr="002F3463" w:rsidRDefault="00993290" w:rsidP="0099329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lastRenderedPageBreak/>
        <w:t xml:space="preserve">- воспитание гражданской позиции, культуры межнационального общения; формирование отношения к русскому языку как к духовной, нравственной ценности; </w:t>
      </w:r>
    </w:p>
    <w:p w:rsidR="00993290" w:rsidRPr="002F3463" w:rsidRDefault="00993290" w:rsidP="0099329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 xml:space="preserve">- развитие познавательной активности, коммуникативных способностей, речи и мышления на </w:t>
      </w:r>
      <w:proofErr w:type="spellStart"/>
      <w:r w:rsidRPr="002F3463">
        <w:rPr>
          <w:rFonts w:ascii="Times New Roman" w:hAnsi="Times New Roman"/>
          <w:sz w:val="20"/>
          <w:szCs w:val="20"/>
        </w:rPr>
        <w:t>межпредметной</w:t>
      </w:r>
      <w:proofErr w:type="spellEnd"/>
      <w:r w:rsidRPr="002F3463">
        <w:rPr>
          <w:rFonts w:ascii="Times New Roman" w:hAnsi="Times New Roman"/>
          <w:sz w:val="20"/>
          <w:szCs w:val="20"/>
        </w:rPr>
        <w:t xml:space="preserve"> основе, навыков самообразования и самоорганизации, использования языка в различных сферах и ситуациях общения, умения пользоваться всеми видами лингвистических словарей; </w:t>
      </w:r>
    </w:p>
    <w:p w:rsidR="00993290" w:rsidRPr="002F3463" w:rsidRDefault="00993290" w:rsidP="0099329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>- усвоение знаний о языке в соответствии Обязательным минимумом содержания среднего (полного) общего образования;</w:t>
      </w:r>
    </w:p>
    <w:p w:rsidR="00993290" w:rsidRPr="002F3463" w:rsidRDefault="00993290" w:rsidP="0099329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>- закрепление и углубление знаний о языке как системе, разных языковых уровнях, единицах языка и их взаимодействии между собой, языковых нормах, функционально-стилистической системе языка;</w:t>
      </w:r>
    </w:p>
    <w:p w:rsidR="00993290" w:rsidRPr="002F3463" w:rsidRDefault="00993290" w:rsidP="0099329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>- расширение знаний о тексте, совершенствование навыков конструирования текста;</w:t>
      </w:r>
    </w:p>
    <w:p w:rsidR="00993290" w:rsidRPr="002F3463" w:rsidRDefault="00993290" w:rsidP="0099329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>-овладение умениями распознавать, анализировать, сравнивать, классифицировать языковые явления, оценивать их в соответствии с нормами русского языка, различать варианты и нарушения норм языка, обогащение словарного запаса и грамматического строя речи учащихся;</w:t>
      </w:r>
    </w:p>
    <w:p w:rsidR="00993290" w:rsidRPr="002F3463" w:rsidRDefault="00993290" w:rsidP="0099329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>- применение полученных знаний, умений, навыков на практике, лингвистических знаний и умений на уроках литературы, при анализе литературного произведения, повышение уровня речевой культуры;</w:t>
      </w:r>
    </w:p>
    <w:p w:rsidR="00993290" w:rsidRPr="002F3463" w:rsidRDefault="00993290" w:rsidP="0099329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 xml:space="preserve">- формирование навыков орфографической и пунктуационной грамотности, индивидуально-речевого стиля учащихся. </w:t>
      </w:r>
    </w:p>
    <w:p w:rsidR="00993290" w:rsidRPr="002F3463" w:rsidRDefault="00993290" w:rsidP="00993290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2F3463">
        <w:rPr>
          <w:rFonts w:ascii="Times New Roman" w:hAnsi="Times New Roman"/>
          <w:b/>
          <w:sz w:val="20"/>
          <w:szCs w:val="20"/>
        </w:rPr>
        <w:t xml:space="preserve">ЗАДАЧИ ПРЕПОДАВАНИЯ РУССКОГО ЯЗЫКА 10 </w:t>
      </w:r>
      <w:proofErr w:type="gramStart"/>
      <w:r w:rsidRPr="002F3463">
        <w:rPr>
          <w:rFonts w:ascii="Times New Roman" w:hAnsi="Times New Roman"/>
          <w:b/>
          <w:sz w:val="20"/>
          <w:szCs w:val="20"/>
        </w:rPr>
        <w:t>КЛАССЕ</w:t>
      </w:r>
      <w:proofErr w:type="gramEnd"/>
    </w:p>
    <w:p w:rsidR="00993290" w:rsidRPr="002F3463" w:rsidRDefault="00993290" w:rsidP="00993290">
      <w:pPr>
        <w:pStyle w:val="maintext"/>
        <w:numPr>
          <w:ilvl w:val="0"/>
          <w:numId w:val="6"/>
        </w:numPr>
        <w:spacing w:before="0" w:beforeAutospacing="0" w:after="0" w:afterAutospacing="0"/>
        <w:rPr>
          <w:sz w:val="20"/>
          <w:szCs w:val="20"/>
        </w:rPr>
      </w:pPr>
      <w:r w:rsidRPr="002F3463">
        <w:rPr>
          <w:sz w:val="20"/>
          <w:szCs w:val="20"/>
        </w:rPr>
        <w:t>закрепить и углубить знания, развить умения учащихся по фонетике и графике, лексике и фразеологии, грамматике и правописанию;</w:t>
      </w:r>
    </w:p>
    <w:p w:rsidR="00993290" w:rsidRPr="002F3463" w:rsidRDefault="00993290" w:rsidP="00993290">
      <w:pPr>
        <w:pStyle w:val="maintext"/>
        <w:numPr>
          <w:ilvl w:val="0"/>
          <w:numId w:val="6"/>
        </w:numPr>
        <w:spacing w:before="0" w:beforeAutospacing="0" w:after="0" w:afterAutospacing="0"/>
        <w:rPr>
          <w:sz w:val="20"/>
          <w:szCs w:val="20"/>
        </w:rPr>
      </w:pPr>
      <w:r w:rsidRPr="002F3463">
        <w:rPr>
          <w:sz w:val="20"/>
          <w:szCs w:val="20"/>
        </w:rPr>
        <w:t>совершенствовать орфографическую и пунктуационную грамотность учащихся;</w:t>
      </w:r>
    </w:p>
    <w:p w:rsidR="00993290" w:rsidRPr="002F3463" w:rsidRDefault="00993290" w:rsidP="00993290">
      <w:pPr>
        <w:pStyle w:val="maintext"/>
        <w:numPr>
          <w:ilvl w:val="0"/>
          <w:numId w:val="6"/>
        </w:numPr>
        <w:spacing w:before="0" w:beforeAutospacing="0" w:after="0" w:afterAutospacing="0"/>
        <w:rPr>
          <w:sz w:val="20"/>
          <w:szCs w:val="20"/>
        </w:rPr>
      </w:pPr>
      <w:r w:rsidRPr="002F3463">
        <w:rPr>
          <w:sz w:val="20"/>
          <w:szCs w:val="20"/>
        </w:rPr>
        <w:t>закрепить и расширить знания учащихся о тексте, совершенствуя в то же время навыки конструирования текстов;</w:t>
      </w:r>
    </w:p>
    <w:p w:rsidR="00993290" w:rsidRPr="002F3463" w:rsidRDefault="00993290" w:rsidP="00993290">
      <w:pPr>
        <w:pStyle w:val="maintext"/>
        <w:numPr>
          <w:ilvl w:val="0"/>
          <w:numId w:val="6"/>
        </w:numPr>
        <w:spacing w:before="0" w:beforeAutospacing="0" w:after="0" w:afterAutospacing="0"/>
        <w:rPr>
          <w:sz w:val="20"/>
          <w:szCs w:val="20"/>
        </w:rPr>
      </w:pPr>
      <w:r w:rsidRPr="002F3463">
        <w:rPr>
          <w:sz w:val="20"/>
          <w:szCs w:val="20"/>
        </w:rPr>
        <w:t>дать общие сведения о языке;</w:t>
      </w:r>
    </w:p>
    <w:p w:rsidR="00993290" w:rsidRPr="002F3463" w:rsidRDefault="00993290" w:rsidP="00993290">
      <w:pPr>
        <w:pStyle w:val="maintext"/>
        <w:numPr>
          <w:ilvl w:val="0"/>
          <w:numId w:val="6"/>
        </w:numPr>
        <w:spacing w:before="0" w:beforeAutospacing="0" w:after="0" w:afterAutospacing="0"/>
        <w:rPr>
          <w:sz w:val="20"/>
          <w:szCs w:val="20"/>
        </w:rPr>
      </w:pPr>
      <w:r w:rsidRPr="002F3463">
        <w:rPr>
          <w:sz w:val="20"/>
          <w:szCs w:val="20"/>
        </w:rPr>
        <w:t>обеспечить дальнейшее овладение функциональными стилями речи с одновременным расширением знаний учащихся о стилях, их признаках, правилах их использования;</w:t>
      </w:r>
    </w:p>
    <w:p w:rsidR="00993290" w:rsidRPr="002F3463" w:rsidRDefault="00993290" w:rsidP="00993290">
      <w:pPr>
        <w:pStyle w:val="maintext"/>
        <w:numPr>
          <w:ilvl w:val="0"/>
          <w:numId w:val="6"/>
        </w:numPr>
        <w:spacing w:before="0" w:beforeAutospacing="0" w:after="0" w:afterAutospacing="0"/>
        <w:rPr>
          <w:sz w:val="20"/>
          <w:szCs w:val="20"/>
        </w:rPr>
      </w:pPr>
      <w:r w:rsidRPr="002F3463">
        <w:rPr>
          <w:sz w:val="20"/>
          <w:szCs w:val="20"/>
        </w:rPr>
        <w:t>обеспечить практическое использование лингвистических знаний и умений на уроках литературы, полноценное восприятие учащимися содержания литературного произведения через его художественно-языковую форму;</w:t>
      </w:r>
    </w:p>
    <w:p w:rsidR="00993290" w:rsidRPr="002F3463" w:rsidRDefault="00993290" w:rsidP="00993290">
      <w:pPr>
        <w:pStyle w:val="maintext"/>
        <w:numPr>
          <w:ilvl w:val="0"/>
          <w:numId w:val="6"/>
        </w:numPr>
        <w:spacing w:before="0" w:beforeAutospacing="0" w:after="0" w:afterAutospacing="0"/>
        <w:rPr>
          <w:sz w:val="20"/>
          <w:szCs w:val="20"/>
        </w:rPr>
      </w:pPr>
      <w:r w:rsidRPr="002F3463">
        <w:rPr>
          <w:sz w:val="20"/>
          <w:szCs w:val="20"/>
        </w:rPr>
        <w:t xml:space="preserve">способствовать развитию речи и мышления учащихся на </w:t>
      </w:r>
      <w:proofErr w:type="spellStart"/>
      <w:r w:rsidRPr="002F3463">
        <w:rPr>
          <w:sz w:val="20"/>
          <w:szCs w:val="20"/>
        </w:rPr>
        <w:t>межпредметной</w:t>
      </w:r>
      <w:proofErr w:type="spellEnd"/>
      <w:r w:rsidRPr="002F3463">
        <w:rPr>
          <w:sz w:val="20"/>
          <w:szCs w:val="20"/>
        </w:rPr>
        <w:t xml:space="preserve"> основе.</w:t>
      </w:r>
    </w:p>
    <w:p w:rsidR="00993290" w:rsidRPr="002F3463" w:rsidRDefault="00993290" w:rsidP="0099329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993290" w:rsidRPr="002F3463" w:rsidRDefault="00993290" w:rsidP="00993290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  <w:proofErr w:type="spellStart"/>
      <w:r w:rsidRPr="002F3463">
        <w:rPr>
          <w:rFonts w:ascii="Times New Roman" w:hAnsi="Times New Roman"/>
          <w:b/>
          <w:sz w:val="20"/>
          <w:szCs w:val="20"/>
        </w:rPr>
        <w:t>Общепредметными</w:t>
      </w:r>
      <w:proofErr w:type="spellEnd"/>
      <w:r w:rsidRPr="002F3463">
        <w:rPr>
          <w:rFonts w:ascii="Times New Roman" w:hAnsi="Times New Roman"/>
          <w:b/>
          <w:sz w:val="20"/>
          <w:szCs w:val="20"/>
        </w:rPr>
        <w:t xml:space="preserve"> задачами работы по русскому языку являются:</w:t>
      </w:r>
    </w:p>
    <w:p w:rsidR="00993290" w:rsidRPr="002F3463" w:rsidRDefault="00993290" w:rsidP="00993290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>Воспитание учащихся средствами данного предмета;</w:t>
      </w:r>
    </w:p>
    <w:p w:rsidR="00993290" w:rsidRPr="002F3463" w:rsidRDefault="00993290" w:rsidP="00993290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>развитие их логического мышления;</w:t>
      </w:r>
    </w:p>
    <w:p w:rsidR="00993290" w:rsidRPr="002F3463" w:rsidRDefault="00993290" w:rsidP="00993290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>обучение школьников умению самостоятельно пополнять знания по русскому языку;</w:t>
      </w:r>
    </w:p>
    <w:p w:rsidR="00993290" w:rsidRPr="002F3463" w:rsidRDefault="00993290" w:rsidP="00993290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 xml:space="preserve">формирование  </w:t>
      </w:r>
      <w:proofErr w:type="spellStart"/>
      <w:r w:rsidRPr="002F3463">
        <w:rPr>
          <w:rFonts w:ascii="Times New Roman" w:hAnsi="Times New Roman"/>
          <w:sz w:val="20"/>
          <w:szCs w:val="20"/>
        </w:rPr>
        <w:t>общеучебных</w:t>
      </w:r>
      <w:proofErr w:type="spellEnd"/>
      <w:r w:rsidRPr="002F3463">
        <w:rPr>
          <w:rFonts w:ascii="Times New Roman" w:hAnsi="Times New Roman"/>
          <w:sz w:val="20"/>
          <w:szCs w:val="20"/>
        </w:rPr>
        <w:t xml:space="preserve"> умений - работа с книгой, со справочной литературой, совершенствование навыков чтения  и т.д.</w:t>
      </w:r>
    </w:p>
    <w:p w:rsidR="00993290" w:rsidRPr="002F3463" w:rsidRDefault="00993290" w:rsidP="00993290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993290" w:rsidRPr="002F3463" w:rsidRDefault="00993290" w:rsidP="00993290">
      <w:pPr>
        <w:pStyle w:val="a3"/>
        <w:spacing w:line="240" w:lineRule="auto"/>
        <w:ind w:left="360"/>
        <w:jc w:val="center"/>
        <w:rPr>
          <w:rFonts w:ascii="Times New Roman" w:hAnsi="Times New Roman"/>
          <w:b/>
          <w:sz w:val="20"/>
          <w:szCs w:val="20"/>
        </w:rPr>
      </w:pPr>
      <w:proofErr w:type="spellStart"/>
      <w:r w:rsidRPr="002F3463">
        <w:rPr>
          <w:rFonts w:ascii="Times New Roman" w:hAnsi="Times New Roman"/>
          <w:b/>
          <w:sz w:val="20"/>
          <w:szCs w:val="20"/>
        </w:rPr>
        <w:t>Общеучебные</w:t>
      </w:r>
      <w:proofErr w:type="spellEnd"/>
      <w:r w:rsidRPr="002F3463">
        <w:rPr>
          <w:rFonts w:ascii="Times New Roman" w:hAnsi="Times New Roman"/>
          <w:b/>
          <w:sz w:val="20"/>
          <w:szCs w:val="20"/>
        </w:rPr>
        <w:t xml:space="preserve"> умения, навыки и способы деятельности учащихся по русскому языку на начало  учебного года</w:t>
      </w:r>
    </w:p>
    <w:p w:rsidR="00993290" w:rsidRPr="002F3463" w:rsidRDefault="00993290" w:rsidP="00993290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0"/>
          <w:szCs w:val="20"/>
        </w:rPr>
      </w:pP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 xml:space="preserve">Учащиеся </w:t>
      </w:r>
      <w:r w:rsidRPr="002F3463">
        <w:rPr>
          <w:rFonts w:ascii="Times New Roman" w:eastAsia="Times New Roman" w:hAnsi="Times New Roman"/>
          <w:b/>
          <w:bCs/>
          <w:color w:val="000000"/>
          <w:sz w:val="20"/>
          <w:szCs w:val="20"/>
        </w:rPr>
        <w:t>знают</w:t>
      </w: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: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•основные признаки научного, публицистического, официально-делового стилей, разговорной речи, языка художественной литературы;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признаки текста и его функционально-смысловых типов (повествования, описания, рассуждения);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основные единицы языка, их признаки;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proofErr w:type="gramStart"/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основные нормы русского литературного языка (орфоэпические, лексические, грамматические, орфографические, пунктуационные), нор-</w:t>
      </w:r>
      <w:proofErr w:type="gramEnd"/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мы речевого этикета;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/>
          <w:bCs/>
          <w:color w:val="000000"/>
          <w:sz w:val="20"/>
          <w:szCs w:val="20"/>
        </w:rPr>
        <w:t xml:space="preserve">умеют: 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/>
          <w:bCs/>
          <w:i/>
          <w:color w:val="000000"/>
          <w:sz w:val="20"/>
          <w:szCs w:val="20"/>
        </w:rPr>
      </w:pPr>
      <w:proofErr w:type="spellStart"/>
      <w:r w:rsidRPr="002F3463">
        <w:rPr>
          <w:rFonts w:ascii="Times New Roman" w:eastAsia="Times New Roman" w:hAnsi="Times New Roman"/>
          <w:b/>
          <w:bCs/>
          <w:i/>
          <w:color w:val="000000"/>
          <w:sz w:val="20"/>
          <w:szCs w:val="20"/>
        </w:rPr>
        <w:t>аудирование</w:t>
      </w:r>
      <w:proofErr w:type="spellEnd"/>
      <w:r w:rsidRPr="002F3463">
        <w:rPr>
          <w:rFonts w:ascii="Times New Roman" w:eastAsia="Times New Roman" w:hAnsi="Times New Roman"/>
          <w:b/>
          <w:bCs/>
          <w:i/>
          <w:color w:val="000000"/>
          <w:sz w:val="20"/>
          <w:szCs w:val="20"/>
        </w:rPr>
        <w:t>: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фиксировать на письме информацию исходного текста в виде тезисов, конспектов, не полного или сжатого пересказа;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формулировать вопросы по содержанию текста;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замечать в собственной и чужой речи отступления от норм литературного языка;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/>
          <w:bCs/>
          <w:i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/>
          <w:bCs/>
          <w:i/>
          <w:color w:val="000000"/>
          <w:sz w:val="20"/>
          <w:szCs w:val="20"/>
        </w:rPr>
        <w:t>чтение: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понимать коммуникативную тему, цель чтения текста и в соответствии с этим организовать процесс чтения;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составлять конспект прочитанного текста;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оценивать степень понимания содержания прочитанного текста;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прогнозировать возможное развитие основной мысли до чтения лингвистического текста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говорение:11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создавать устные монологические высказывания на актуальные социально-культурные, нравственно-этические, социально-бытовые, учебные темы;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 xml:space="preserve">• знать основные нормы построения устного высказывания: соответствие теме и основной мысли, полнота раскрытия темы, достоверность 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 xml:space="preserve">фактического материала, последовательность предложения (развертывания содержания по плану), наличие грамматической связи падение правильной и выразительной интонацией, уместное использование невербальных средств жестов, мимики); 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строить научное рассуждение по сложным вопросам школьного курса русского языка;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/>
          <w:bCs/>
          <w:i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/>
          <w:bCs/>
          <w:i/>
          <w:color w:val="000000"/>
          <w:sz w:val="20"/>
          <w:szCs w:val="20"/>
        </w:rPr>
        <w:t>письмо: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 xml:space="preserve">• знать основные нормы построения письменного высказывания: соответствие теме и основной мысли высказывания, полнота раскрытия 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proofErr w:type="gramStart"/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 xml:space="preserve">темы, достоверность фактического материала, последовательность изложения (развертывание содержания по плану, правильность выделения </w:t>
      </w:r>
      <w:proofErr w:type="gramEnd"/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абзацев в тексте, наличие грамматической связи предложений в тексте, владение нормами правописания);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писать изложения по публицистическим, художественным текстам, сохраняя композиционную норму, типологическое строение, характерные языковые средства;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вводить в текст изложения элементы сочинения (рассуждения, описания, повествования);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писать небольшие по объему сочинения на основе прочитанного или прослушанного текста;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составлять тезисы и конспект небольшой статьи (или фрагмента из большой статьи);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 xml:space="preserve">• совершенствовать </w:t>
      </w:r>
      <w:proofErr w:type="gramStart"/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написанное</w:t>
      </w:r>
      <w:proofErr w:type="gramEnd"/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 xml:space="preserve">, исправляя недочеты в построении и содержании высказывания, речевые недочеты и грамматические 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ошибки;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/>
          <w:bCs/>
          <w:i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/>
          <w:bCs/>
          <w:i/>
          <w:color w:val="000000"/>
          <w:sz w:val="20"/>
          <w:szCs w:val="20"/>
        </w:rPr>
        <w:t>текст: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proofErr w:type="gramStart"/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 xml:space="preserve">• проводить </w:t>
      </w:r>
      <w:proofErr w:type="spellStart"/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текстоведческий</w:t>
      </w:r>
      <w:proofErr w:type="spellEnd"/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 xml:space="preserve"> анализ текстов разных стилей и типов речи (тема, основная мысль, тип речи, стиль, языковые и речевые сред-</w:t>
      </w:r>
      <w:proofErr w:type="gramEnd"/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proofErr w:type="spellStart"/>
      <w:proofErr w:type="gramStart"/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ства</w:t>
      </w:r>
      <w:proofErr w:type="spellEnd"/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, средства связи предложений, строение текста);</w:t>
      </w:r>
      <w:proofErr w:type="gramEnd"/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фонетика и орфоэпия: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правильно произносить употребительные слова с учетом вариантов их произношения;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анализировать и оценивать собственную и чужую речь с точки зрения соблюдения орфоэпических норм;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proofErr w:type="spellStart"/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lastRenderedPageBreak/>
        <w:t>морфемика</w:t>
      </w:r>
      <w:proofErr w:type="spellEnd"/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 xml:space="preserve"> и словообразование: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владеть приемом морфемного разбора: от значения слова и способа его образования к морфемной структуре;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 xml:space="preserve">• толковать значение слова, исходя из его морфемного состава (в том числе и слов с иноязычными элементами типа </w:t>
      </w:r>
      <w:proofErr w:type="gramStart"/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-Л</w:t>
      </w:r>
      <w:proofErr w:type="gramEnd"/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 xml:space="preserve">ОГ, ПОЛИ-, -ФОН и 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т.п.);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пользоваться разными видами морфемных, словообразовательных и этимологических словарей;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опираться на морфемный разбор при проведении орфографического анализа и определении грамматических признаков слов.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лексикология и фразеология: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разъяснять значение слов общественно-политической и морально-этической тематики, правильно их определять;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пользоваться разными видами толковых словарей;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 xml:space="preserve">• </w:t>
      </w:r>
      <w:proofErr w:type="gramStart"/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верно</w:t>
      </w:r>
      <w:proofErr w:type="gramEnd"/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 xml:space="preserve"> использовать термины в текстах научного стиля;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оценивать свою и чужую речь с точки зрения уместного и выразительного словоупотребления;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проводить элементарный анализ художественного текста, обнаруживая в нем изобразительно-выразительные приемы, основанные на лексических возможностях русского языка;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/>
          <w:bCs/>
          <w:i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/>
          <w:bCs/>
          <w:i/>
          <w:color w:val="000000"/>
          <w:sz w:val="20"/>
          <w:szCs w:val="20"/>
        </w:rPr>
        <w:t>морфология: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распознавать части речи и их формы в трудных случаях;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правильно образовывать формы слов с использованием словаря грамматических трудностей;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определять синтаксическую роль слов разных частей речи;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опираться на морфологическую характеристику слова при проведении орфографического и пунктуационного анализа;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орфография: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применять орфографические правила, объяснять правописание слов с трудно проверяемыми орфограммами;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пользоваться этимологической справкой при объяснении написания слов;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проводить орфографический анализ текста;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/>
          <w:bCs/>
          <w:i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/>
          <w:bCs/>
          <w:i/>
          <w:color w:val="000000"/>
          <w:sz w:val="20"/>
          <w:szCs w:val="20"/>
        </w:rPr>
        <w:t>синтаксис и пунктуация: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различать изученные виды простых и сложных предложений;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интонационно выразительно читать предложения изученных видов;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составлять схемы простых и сложных предложений разных видов и конструировать предложения по заданным схемам;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уместно пользоваться синтаксическими синонимами;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правильно употреблять в тексте прямую речь и цитаты, заменять прямую речь косвенной;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проводить синтаксический и интонационный анализ сложного предложения;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устанавливать взаимосвязь смысловой, интонационной, грамматической и пунктуационной характеристики предложения;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использовать различные синтаксические конструкции как средство усиления выразительности речи;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 xml:space="preserve">• применять пунктуационные правила, объяснять постановку знаков препинания в простом и сложном </w:t>
      </w:r>
      <w:proofErr w:type="gramStart"/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предложениях</w:t>
      </w:r>
      <w:proofErr w:type="gramEnd"/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, используя на письме специальные графические обозначения;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строить пунктуационные схемы простых и сложных предложений;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самостоятельно подбирать примеры на изученные пунктуационные правила;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проводить пунктуационный анализ текста;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2F3463">
        <w:rPr>
          <w:rFonts w:ascii="Times New Roman" w:eastAsia="Times New Roman" w:hAnsi="Times New Roman"/>
          <w:bCs/>
          <w:color w:val="000000"/>
          <w:sz w:val="20"/>
          <w:szCs w:val="20"/>
        </w:rPr>
        <w:t>• аргументировать тезис о системном характере русской пунктуации.</w:t>
      </w: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</w:p>
    <w:p w:rsidR="00993290" w:rsidRPr="002F3463" w:rsidRDefault="00993290" w:rsidP="00993290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</w:rPr>
      </w:pPr>
    </w:p>
    <w:p w:rsidR="00993290" w:rsidRPr="002F3463" w:rsidRDefault="00993290" w:rsidP="0099329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93290" w:rsidRPr="002F3463" w:rsidRDefault="00993290" w:rsidP="009932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2F3463">
        <w:rPr>
          <w:rFonts w:ascii="Times New Roman" w:hAnsi="Times New Roman"/>
          <w:b/>
          <w:sz w:val="20"/>
          <w:szCs w:val="20"/>
        </w:rPr>
        <w:lastRenderedPageBreak/>
        <w:t>ТРЕБОВАНИЯ К ЗНАНИЯМ, УМЕНИЯМ И НАВЫКАМ  УЧАЩИХСЯ ПО РУССКОМУ ЯЗЫКУ ЗА  КУРС 10 КЛАССА</w:t>
      </w:r>
    </w:p>
    <w:p w:rsidR="00993290" w:rsidRPr="002F3463" w:rsidRDefault="00993290" w:rsidP="00993290">
      <w:pPr>
        <w:widowControl w:val="0"/>
        <w:spacing w:after="120" w:line="240" w:lineRule="auto"/>
        <w:ind w:left="283"/>
        <w:jc w:val="both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0"/>
          <w:szCs w:val="20"/>
        </w:rPr>
      </w:pPr>
      <w:r w:rsidRPr="002F3463">
        <w:rPr>
          <w:rFonts w:ascii="Times New Roman" w:hAnsi="Times New Roman"/>
          <w:b/>
          <w:bCs/>
          <w:sz w:val="20"/>
          <w:szCs w:val="20"/>
        </w:rPr>
        <w:t>В результате изучения русского языка ученик должен знать/понимать:</w:t>
      </w:r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2F3463">
        <w:rPr>
          <w:rFonts w:ascii="Times New Roman" w:hAnsi="Times New Roman"/>
          <w:bCs/>
          <w:sz w:val="20"/>
          <w:szCs w:val="20"/>
        </w:rPr>
        <w:t>Связь языка и истории, культуры русского и других народов;</w:t>
      </w:r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2F3463">
        <w:rPr>
          <w:rFonts w:ascii="Times New Roman" w:hAnsi="Times New Roman"/>
          <w:bCs/>
          <w:sz w:val="20"/>
          <w:szCs w:val="20"/>
        </w:rPr>
        <w:t>Смысл понятий: речевая ситуация и ее компоненты, литературный язык, языковая норма, культура речи;</w:t>
      </w:r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2F3463">
        <w:rPr>
          <w:rFonts w:ascii="Times New Roman" w:hAnsi="Times New Roman"/>
          <w:bCs/>
          <w:sz w:val="20"/>
          <w:szCs w:val="20"/>
        </w:rPr>
        <w:t>Основные единицы и уровни языка, их признаки и взаимосвязь;</w:t>
      </w:r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proofErr w:type="gramStart"/>
      <w:r w:rsidRPr="002F3463">
        <w:rPr>
          <w:rFonts w:ascii="Times New Roman" w:hAnsi="Times New Roman"/>
          <w:bCs/>
          <w:sz w:val="20"/>
          <w:szCs w:val="20"/>
        </w:rPr>
        <w:t>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</w:t>
      </w:r>
      <w:r w:rsidRPr="002F3463">
        <w:rPr>
          <w:rFonts w:ascii="Times New Roman" w:hAnsi="Times New Roman"/>
          <w:bCs/>
          <w:sz w:val="20"/>
          <w:szCs w:val="20"/>
        </w:rPr>
        <w:softHyphen/>
        <w:t>но-культурной, учебно-научной, официально-деловой сферах общения.</w:t>
      </w:r>
      <w:proofErr w:type="gramEnd"/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0"/>
          <w:szCs w:val="20"/>
        </w:rPr>
      </w:pPr>
      <w:r w:rsidRPr="002F3463">
        <w:rPr>
          <w:rFonts w:ascii="Times New Roman" w:hAnsi="Times New Roman"/>
          <w:b/>
          <w:bCs/>
          <w:sz w:val="20"/>
          <w:szCs w:val="20"/>
        </w:rPr>
        <w:t>Уметь:</w:t>
      </w:r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2F3463">
        <w:rPr>
          <w:rFonts w:ascii="Times New Roman" w:hAnsi="Times New Roman"/>
          <w:b/>
          <w:bCs/>
          <w:i/>
          <w:iCs/>
          <w:sz w:val="20"/>
          <w:szCs w:val="20"/>
        </w:rPr>
        <w:t xml:space="preserve">Информационно-смысловая переработка текста в процессе чтения и </w:t>
      </w:r>
      <w:proofErr w:type="spellStart"/>
      <w:r w:rsidRPr="002F3463">
        <w:rPr>
          <w:rFonts w:ascii="Times New Roman" w:hAnsi="Times New Roman"/>
          <w:b/>
          <w:bCs/>
          <w:i/>
          <w:iCs/>
          <w:sz w:val="20"/>
          <w:szCs w:val="20"/>
        </w:rPr>
        <w:t>аудиро</w:t>
      </w:r>
      <w:r w:rsidRPr="002F3463">
        <w:rPr>
          <w:rFonts w:ascii="Times New Roman" w:hAnsi="Times New Roman"/>
          <w:b/>
          <w:bCs/>
          <w:i/>
          <w:iCs/>
          <w:sz w:val="20"/>
          <w:szCs w:val="20"/>
        </w:rPr>
        <w:softHyphen/>
        <w:t>вания</w:t>
      </w:r>
      <w:proofErr w:type="spellEnd"/>
      <w:r w:rsidRPr="002F3463">
        <w:rPr>
          <w:rFonts w:ascii="Times New Roman" w:hAnsi="Times New Roman"/>
          <w:bCs/>
          <w:i/>
          <w:iCs/>
          <w:sz w:val="20"/>
          <w:szCs w:val="20"/>
        </w:rPr>
        <w:t>:</w:t>
      </w:r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2F3463">
        <w:rPr>
          <w:rFonts w:ascii="Times New Roman" w:hAnsi="Times New Roman"/>
          <w:bCs/>
          <w:sz w:val="20"/>
          <w:szCs w:val="20"/>
        </w:rPr>
        <w:t xml:space="preserve">Адекватно воспринимать информацию </w:t>
      </w:r>
      <w:r w:rsidRPr="002F3463">
        <w:rPr>
          <w:rFonts w:ascii="Times New Roman" w:hAnsi="Times New Roman"/>
          <w:bCs/>
          <w:i/>
          <w:iCs/>
          <w:sz w:val="20"/>
          <w:szCs w:val="20"/>
        </w:rPr>
        <w:t xml:space="preserve">и </w:t>
      </w:r>
      <w:r w:rsidRPr="002F3463">
        <w:rPr>
          <w:rFonts w:ascii="Times New Roman" w:hAnsi="Times New Roman"/>
          <w:bCs/>
          <w:sz w:val="20"/>
          <w:szCs w:val="20"/>
        </w:rPr>
        <w:t xml:space="preserve">понимать читаемый и </w:t>
      </w:r>
      <w:proofErr w:type="spellStart"/>
      <w:r w:rsidRPr="002F3463">
        <w:rPr>
          <w:rFonts w:ascii="Times New Roman" w:hAnsi="Times New Roman"/>
          <w:bCs/>
          <w:sz w:val="20"/>
          <w:szCs w:val="20"/>
        </w:rPr>
        <w:t>аудируемый</w:t>
      </w:r>
      <w:proofErr w:type="spellEnd"/>
      <w:r w:rsidRPr="002F3463">
        <w:rPr>
          <w:rFonts w:ascii="Times New Roman" w:hAnsi="Times New Roman"/>
          <w:bCs/>
          <w:sz w:val="20"/>
          <w:szCs w:val="20"/>
        </w:rPr>
        <w:t xml:space="preserve"> текст, комментировать и оценивать информацию исходного текста, определять позицию автора;</w:t>
      </w:r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2F3463">
        <w:rPr>
          <w:rFonts w:ascii="Times New Roman" w:hAnsi="Times New Roman"/>
          <w:bCs/>
          <w:sz w:val="20"/>
          <w:szCs w:val="20"/>
        </w:rPr>
        <w:t>Использовать основные виды чтения (просмотровое, ознакомительно-изучающее, ознакомительно-реферативное, сканирование и др.) В зависимости от коммуникативной задачи;</w:t>
      </w:r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2F3463">
        <w:rPr>
          <w:rFonts w:ascii="Times New Roman" w:hAnsi="Times New Roman"/>
          <w:bCs/>
          <w:sz w:val="20"/>
          <w:szCs w:val="20"/>
        </w:rPr>
        <w:t>Осознавать коммуникативную цель слушания текста и в соответствии с этим органи</w:t>
      </w:r>
      <w:r w:rsidRPr="002F3463">
        <w:rPr>
          <w:rFonts w:ascii="Times New Roman" w:hAnsi="Times New Roman"/>
          <w:bCs/>
          <w:sz w:val="20"/>
          <w:szCs w:val="20"/>
        </w:rPr>
        <w:softHyphen/>
        <w:t xml:space="preserve">зовывать процесс </w:t>
      </w:r>
      <w:proofErr w:type="spellStart"/>
      <w:r w:rsidRPr="002F3463">
        <w:rPr>
          <w:rFonts w:ascii="Times New Roman" w:hAnsi="Times New Roman"/>
          <w:bCs/>
          <w:sz w:val="20"/>
          <w:szCs w:val="20"/>
        </w:rPr>
        <w:t>аудирования</w:t>
      </w:r>
      <w:proofErr w:type="spellEnd"/>
      <w:r w:rsidRPr="002F3463">
        <w:rPr>
          <w:rFonts w:ascii="Times New Roman" w:hAnsi="Times New Roman"/>
          <w:bCs/>
          <w:sz w:val="20"/>
          <w:szCs w:val="20"/>
        </w:rPr>
        <w:t>;</w:t>
      </w:r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2F3463">
        <w:rPr>
          <w:rFonts w:ascii="Times New Roman" w:hAnsi="Times New Roman"/>
          <w:bCs/>
          <w:sz w:val="20"/>
          <w:szCs w:val="20"/>
        </w:rPr>
        <w:t>Осознавать языковые, графические особенности текста, трудности его воспри</w:t>
      </w:r>
      <w:r w:rsidRPr="002F3463">
        <w:rPr>
          <w:rFonts w:ascii="Times New Roman" w:hAnsi="Times New Roman"/>
          <w:bCs/>
          <w:sz w:val="20"/>
          <w:szCs w:val="20"/>
        </w:rPr>
        <w:softHyphen/>
        <w:t>ятия и самостоятельно организовывать процесс чтения в зависимости от коммуника</w:t>
      </w:r>
      <w:r w:rsidRPr="002F3463">
        <w:rPr>
          <w:rFonts w:ascii="Times New Roman" w:hAnsi="Times New Roman"/>
          <w:bCs/>
          <w:sz w:val="20"/>
          <w:szCs w:val="20"/>
        </w:rPr>
        <w:softHyphen/>
        <w:t>тивной задачи;</w:t>
      </w:r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2F3463">
        <w:rPr>
          <w:rFonts w:ascii="Times New Roman" w:hAnsi="Times New Roman"/>
          <w:bCs/>
          <w:sz w:val="20"/>
          <w:szCs w:val="20"/>
        </w:rPr>
        <w:t>Извлекать необходимую информацию из различных источников: учебно-научных тек</w:t>
      </w:r>
      <w:r w:rsidRPr="002F3463">
        <w:rPr>
          <w:rFonts w:ascii="Times New Roman" w:hAnsi="Times New Roman"/>
          <w:bCs/>
          <w:sz w:val="20"/>
          <w:szCs w:val="20"/>
        </w:rPr>
        <w:softHyphen/>
        <w:t>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2F3463">
        <w:rPr>
          <w:rFonts w:ascii="Times New Roman" w:hAnsi="Times New Roman"/>
          <w:bCs/>
          <w:sz w:val="20"/>
          <w:szCs w:val="20"/>
        </w:rPr>
        <w:t>Свободно пользоваться справочной литературой по русскому языку;</w:t>
      </w:r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proofErr w:type="gramStart"/>
      <w:r w:rsidRPr="002F3463">
        <w:rPr>
          <w:rFonts w:ascii="Times New Roman" w:hAnsi="Times New Roman"/>
          <w:bCs/>
          <w:sz w:val="20"/>
          <w:szCs w:val="20"/>
        </w:rPr>
        <w:t>Передавать содержание прослушанного или прочитанного текста в виде развернутых и сжатых планов, полного и сжатого пересказа, схем, таблиц, тезисов, резюме, конспектов, аннотаций, сообщений, докладов, рефератов; уместно употреблять цитирование;</w:t>
      </w:r>
      <w:proofErr w:type="gramEnd"/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2F3463">
        <w:rPr>
          <w:rFonts w:ascii="Times New Roman" w:hAnsi="Times New Roman"/>
          <w:bCs/>
          <w:sz w:val="20"/>
          <w:szCs w:val="20"/>
        </w:rPr>
        <w:t>использовать информацию исходного текста других видов деятельности (при состав</w:t>
      </w:r>
      <w:r w:rsidRPr="002F3463">
        <w:rPr>
          <w:rFonts w:ascii="Times New Roman" w:hAnsi="Times New Roman"/>
          <w:bCs/>
          <w:sz w:val="20"/>
          <w:szCs w:val="20"/>
        </w:rPr>
        <w:softHyphen/>
        <w:t>лении рабочих материалов, при выполнении проектных заданий, подготовке докладов, ре</w:t>
      </w:r>
      <w:r w:rsidRPr="002F3463">
        <w:rPr>
          <w:rFonts w:ascii="Times New Roman" w:hAnsi="Times New Roman"/>
          <w:bCs/>
          <w:sz w:val="20"/>
          <w:szCs w:val="20"/>
        </w:rPr>
        <w:softHyphen/>
        <w:t>фератов).</w:t>
      </w:r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2F3463">
        <w:rPr>
          <w:rFonts w:ascii="Times New Roman" w:hAnsi="Times New Roman"/>
          <w:b/>
          <w:bCs/>
          <w:i/>
          <w:iCs/>
          <w:sz w:val="20"/>
          <w:szCs w:val="20"/>
        </w:rPr>
        <w:t>Создание устного и письменного речевого высказывания:</w:t>
      </w:r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2F3463">
        <w:rPr>
          <w:rFonts w:ascii="Times New Roman" w:hAnsi="Times New Roman"/>
          <w:bCs/>
          <w:sz w:val="20"/>
          <w:szCs w:val="20"/>
        </w:rPr>
        <w:t xml:space="preserve">Создавать устные и письменные монологические и диалогические высказывания различных типов и жанров в учебно-научной, социально-культурной и деловой </w:t>
      </w:r>
      <w:proofErr w:type="gramStart"/>
      <w:r w:rsidRPr="002F3463">
        <w:rPr>
          <w:rFonts w:ascii="Times New Roman" w:hAnsi="Times New Roman"/>
          <w:bCs/>
          <w:sz w:val="20"/>
          <w:szCs w:val="20"/>
        </w:rPr>
        <w:t>сферах</w:t>
      </w:r>
      <w:proofErr w:type="gramEnd"/>
      <w:r w:rsidRPr="002F3463">
        <w:rPr>
          <w:rFonts w:ascii="Times New Roman" w:hAnsi="Times New Roman"/>
          <w:bCs/>
          <w:sz w:val="20"/>
          <w:szCs w:val="20"/>
        </w:rPr>
        <w:t xml:space="preserve"> об</w:t>
      </w:r>
      <w:r w:rsidRPr="002F3463">
        <w:rPr>
          <w:rFonts w:ascii="Times New Roman" w:hAnsi="Times New Roman"/>
          <w:bCs/>
          <w:sz w:val="20"/>
          <w:szCs w:val="20"/>
        </w:rPr>
        <w:softHyphen/>
        <w:t>щения;</w:t>
      </w:r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2F3463">
        <w:rPr>
          <w:rFonts w:ascii="Times New Roman" w:hAnsi="Times New Roman"/>
          <w:bCs/>
          <w:sz w:val="20"/>
          <w:szCs w:val="20"/>
        </w:rPr>
        <w:t>Формулировать основную мысль (коммуникативное намерение) своего высказыва</w:t>
      </w:r>
      <w:r w:rsidRPr="002F3463">
        <w:rPr>
          <w:rFonts w:ascii="Times New Roman" w:hAnsi="Times New Roman"/>
          <w:bCs/>
          <w:sz w:val="20"/>
          <w:szCs w:val="20"/>
        </w:rPr>
        <w:softHyphen/>
        <w:t>ния, развивать эту мысль, убедительно аргументировать свою точку зрения;</w:t>
      </w:r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2F3463">
        <w:rPr>
          <w:rFonts w:ascii="Times New Roman" w:hAnsi="Times New Roman"/>
          <w:bCs/>
          <w:sz w:val="20"/>
          <w:szCs w:val="20"/>
        </w:rPr>
        <w:t>Выстраивать композицию письменного высказывания, обеспечивая последователь</w:t>
      </w:r>
      <w:r w:rsidRPr="002F3463">
        <w:rPr>
          <w:rFonts w:ascii="Times New Roman" w:hAnsi="Times New Roman"/>
          <w:bCs/>
          <w:sz w:val="20"/>
          <w:szCs w:val="20"/>
        </w:rPr>
        <w:softHyphen/>
        <w:t>ность и связность изложения, выбирать языковые средства, обеспечивающие правильность, точность и выразительность речи;</w:t>
      </w:r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2F3463">
        <w:rPr>
          <w:rFonts w:ascii="Times New Roman" w:hAnsi="Times New Roman"/>
          <w:bCs/>
          <w:sz w:val="20"/>
          <w:szCs w:val="20"/>
        </w:rPr>
        <w:t>Высказывать свою позицию по вопросу, затронутому в прочитанном или прослушан</w:t>
      </w:r>
      <w:r w:rsidRPr="002F3463">
        <w:rPr>
          <w:rFonts w:ascii="Times New Roman" w:hAnsi="Times New Roman"/>
          <w:bCs/>
          <w:sz w:val="20"/>
          <w:szCs w:val="20"/>
        </w:rPr>
        <w:softHyphen/>
        <w:t>ном тексте, давать оценку художественным особенностям исходного текста;</w:t>
      </w:r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2F3463">
        <w:rPr>
          <w:rFonts w:ascii="Times New Roman" w:hAnsi="Times New Roman"/>
          <w:bCs/>
          <w:sz w:val="20"/>
          <w:szCs w:val="20"/>
        </w:rPr>
        <w:t>Владеть основными жанрами публицистики, создавать собственные письменные тек</w:t>
      </w:r>
      <w:r w:rsidRPr="002F3463">
        <w:rPr>
          <w:rFonts w:ascii="Times New Roman" w:hAnsi="Times New Roman"/>
          <w:bCs/>
          <w:sz w:val="20"/>
          <w:szCs w:val="20"/>
        </w:rPr>
        <w:softHyphen/>
        <w:t>сты проблемного характера на актуальные социально-культурные, нравственно-этические, социально-бытовые темы, использовать в собственной речи многообразие грамматических форм и лексическое богатство языка;</w:t>
      </w:r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2F3463">
        <w:rPr>
          <w:rFonts w:ascii="Times New Roman" w:hAnsi="Times New Roman"/>
          <w:bCs/>
          <w:sz w:val="20"/>
          <w:szCs w:val="20"/>
        </w:rPr>
        <w:t>создавать устное высказывание на лингвистические темы;</w:t>
      </w:r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2F3463">
        <w:rPr>
          <w:rFonts w:ascii="Times New Roman" w:hAnsi="Times New Roman"/>
          <w:bCs/>
          <w:sz w:val="20"/>
          <w:szCs w:val="20"/>
        </w:rPr>
        <w:t>владеть приемами редактирования текста, используя возможности лексической и грамматической синонимии;</w:t>
      </w:r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2F3463">
        <w:rPr>
          <w:rFonts w:ascii="Times New Roman" w:hAnsi="Times New Roman"/>
          <w:bCs/>
          <w:sz w:val="20"/>
          <w:szCs w:val="20"/>
        </w:rPr>
        <w:t xml:space="preserve">Оценивать речевое высказывание с опорой на полученные </w:t>
      </w:r>
      <w:proofErr w:type="spellStart"/>
      <w:r w:rsidRPr="002F3463">
        <w:rPr>
          <w:rFonts w:ascii="Times New Roman" w:hAnsi="Times New Roman"/>
          <w:bCs/>
          <w:sz w:val="20"/>
          <w:szCs w:val="20"/>
        </w:rPr>
        <w:t>речеведческие</w:t>
      </w:r>
      <w:proofErr w:type="spellEnd"/>
      <w:r w:rsidRPr="002F3463">
        <w:rPr>
          <w:rFonts w:ascii="Times New Roman" w:hAnsi="Times New Roman"/>
          <w:bCs/>
          <w:sz w:val="20"/>
          <w:szCs w:val="20"/>
        </w:rPr>
        <w:t xml:space="preserve"> знания; </w:t>
      </w:r>
      <w:r w:rsidRPr="002F3463">
        <w:rPr>
          <w:rFonts w:ascii="Times New Roman" w:hAnsi="Times New Roman"/>
          <w:bCs/>
          <w:i/>
          <w:iCs/>
          <w:sz w:val="20"/>
          <w:szCs w:val="20"/>
        </w:rPr>
        <w:t>анализ текста и языковых единиц:</w:t>
      </w:r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2F3463">
        <w:rPr>
          <w:rFonts w:ascii="Times New Roman" w:hAnsi="Times New Roman"/>
          <w:bCs/>
          <w:sz w:val="20"/>
          <w:szCs w:val="20"/>
        </w:rPr>
        <w:t>Проводить разные виды языкового разбора;</w:t>
      </w:r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2F3463">
        <w:rPr>
          <w:rFonts w:ascii="Times New Roman" w:hAnsi="Times New Roman"/>
          <w:bCs/>
          <w:sz w:val="20"/>
          <w:szCs w:val="20"/>
        </w:rPr>
        <w:t>Опознавать и анализировать языковые единицы с точки зрения правильности, точно</w:t>
      </w:r>
      <w:r w:rsidRPr="002F3463">
        <w:rPr>
          <w:rFonts w:ascii="Times New Roman" w:hAnsi="Times New Roman"/>
          <w:bCs/>
          <w:sz w:val="20"/>
          <w:szCs w:val="20"/>
        </w:rPr>
        <w:softHyphen/>
        <w:t>сти и уместности их употребления;</w:t>
      </w:r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2F3463">
        <w:rPr>
          <w:rFonts w:ascii="Times New Roman" w:hAnsi="Times New Roman"/>
          <w:bCs/>
          <w:sz w:val="20"/>
          <w:szCs w:val="20"/>
        </w:rPr>
        <w:lastRenderedPageBreak/>
        <w:t>Анализировать тексты различных функциональных стилей и разновидностей языка с точки зрения содержания, структуры, стилевых особенностей, эффективности достижения поставленных коммуникативных задач и использования изобразительно-выразительных средств языка.</w:t>
      </w:r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2F3463">
        <w:rPr>
          <w:rFonts w:ascii="Times New Roman" w:hAnsi="Times New Roman"/>
          <w:b/>
          <w:bCs/>
          <w:i/>
          <w:iCs/>
          <w:sz w:val="20"/>
          <w:szCs w:val="20"/>
        </w:rPr>
        <w:t>Соблюдение языковых норм и правил речевого поведения:</w:t>
      </w:r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2F3463">
        <w:rPr>
          <w:rFonts w:ascii="Times New Roman" w:hAnsi="Times New Roman"/>
          <w:bCs/>
          <w:sz w:val="20"/>
          <w:szCs w:val="20"/>
        </w:rPr>
        <w:t>применять в практике речевого общения основные орфоэпические, лексические, грамматические нормы современного русского литературного языка;</w:t>
      </w:r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2F3463">
        <w:rPr>
          <w:rFonts w:ascii="Times New Roman" w:hAnsi="Times New Roman"/>
          <w:bCs/>
          <w:sz w:val="20"/>
          <w:szCs w:val="20"/>
        </w:rPr>
        <w:t xml:space="preserve">Соблюдать в процессе </w:t>
      </w:r>
      <w:proofErr w:type="gramStart"/>
      <w:r w:rsidRPr="002F3463">
        <w:rPr>
          <w:rFonts w:ascii="Times New Roman" w:hAnsi="Times New Roman"/>
          <w:bCs/>
          <w:sz w:val="20"/>
          <w:szCs w:val="20"/>
        </w:rPr>
        <w:t>письма</w:t>
      </w:r>
      <w:proofErr w:type="gramEnd"/>
      <w:r w:rsidRPr="002F3463">
        <w:rPr>
          <w:rFonts w:ascii="Times New Roman" w:hAnsi="Times New Roman"/>
          <w:bCs/>
          <w:sz w:val="20"/>
          <w:szCs w:val="20"/>
        </w:rPr>
        <w:t xml:space="preserve"> изученные орфографические и пунктуационные нормы;</w:t>
      </w:r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2F3463">
        <w:rPr>
          <w:rFonts w:ascii="Times New Roman" w:hAnsi="Times New Roman"/>
          <w:bCs/>
          <w:sz w:val="20"/>
          <w:szCs w:val="20"/>
        </w:rPr>
        <w:t>Эффективно использовать языковые единицы в речи;</w:t>
      </w:r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2F3463">
        <w:rPr>
          <w:rFonts w:ascii="Times New Roman" w:hAnsi="Times New Roman"/>
          <w:bCs/>
          <w:sz w:val="20"/>
          <w:szCs w:val="20"/>
        </w:rPr>
        <w:t xml:space="preserve">Соблюдать нормы речевого поведения в социально-культурной, учебно-научной, официально-деловой </w:t>
      </w:r>
      <w:proofErr w:type="gramStart"/>
      <w:r w:rsidRPr="002F3463">
        <w:rPr>
          <w:rFonts w:ascii="Times New Roman" w:hAnsi="Times New Roman"/>
          <w:bCs/>
          <w:sz w:val="20"/>
          <w:szCs w:val="20"/>
        </w:rPr>
        <w:t>сферах</w:t>
      </w:r>
      <w:proofErr w:type="gramEnd"/>
      <w:r w:rsidRPr="002F3463">
        <w:rPr>
          <w:rFonts w:ascii="Times New Roman" w:hAnsi="Times New Roman"/>
          <w:bCs/>
          <w:sz w:val="20"/>
          <w:szCs w:val="20"/>
        </w:rPr>
        <w:t xml:space="preserve"> общения;</w:t>
      </w:r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2F3463">
        <w:rPr>
          <w:rFonts w:ascii="Times New Roman" w:hAnsi="Times New Roman"/>
          <w:bCs/>
          <w:sz w:val="20"/>
          <w:szCs w:val="20"/>
        </w:rPr>
        <w:t>Участвовать в спорах, диспутах, дискуссиях, владеть умениями доказывать, отстаи</w:t>
      </w:r>
      <w:r w:rsidRPr="002F3463">
        <w:rPr>
          <w:rFonts w:ascii="Times New Roman" w:hAnsi="Times New Roman"/>
          <w:bCs/>
          <w:sz w:val="20"/>
          <w:szCs w:val="20"/>
        </w:rPr>
        <w:softHyphen/>
        <w:t>вать свою точку зрения, соглашаться или не соглашаться с мнением оппонента в соответст</w:t>
      </w:r>
      <w:r w:rsidRPr="002F3463">
        <w:rPr>
          <w:rFonts w:ascii="Times New Roman" w:hAnsi="Times New Roman"/>
          <w:bCs/>
          <w:sz w:val="20"/>
          <w:szCs w:val="20"/>
        </w:rPr>
        <w:softHyphen/>
        <w:t>вии с этикой речевого взаимодействия;</w:t>
      </w:r>
    </w:p>
    <w:p w:rsidR="00993290" w:rsidRPr="002F3463" w:rsidRDefault="00993290" w:rsidP="009932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2F3463">
        <w:rPr>
          <w:rFonts w:ascii="Times New Roman" w:hAnsi="Times New Roman"/>
          <w:bCs/>
          <w:sz w:val="20"/>
          <w:szCs w:val="20"/>
        </w:rPr>
        <w:t xml:space="preserve">фиксировать замеченные нарушения норм в процессе </w:t>
      </w:r>
      <w:proofErr w:type="spellStart"/>
      <w:r w:rsidRPr="002F3463">
        <w:rPr>
          <w:rFonts w:ascii="Times New Roman" w:hAnsi="Times New Roman"/>
          <w:bCs/>
          <w:sz w:val="20"/>
          <w:szCs w:val="20"/>
        </w:rPr>
        <w:t>аудирования</w:t>
      </w:r>
      <w:proofErr w:type="spellEnd"/>
      <w:r w:rsidRPr="002F3463">
        <w:rPr>
          <w:rFonts w:ascii="Times New Roman" w:hAnsi="Times New Roman"/>
          <w:bCs/>
          <w:sz w:val="20"/>
          <w:szCs w:val="20"/>
        </w:rPr>
        <w:t>, различать грам</w:t>
      </w:r>
      <w:r w:rsidRPr="002F3463">
        <w:rPr>
          <w:rFonts w:ascii="Times New Roman" w:hAnsi="Times New Roman"/>
          <w:bCs/>
          <w:sz w:val="20"/>
          <w:szCs w:val="20"/>
        </w:rPr>
        <w:softHyphen/>
        <w:t>матические ошибки и речевые недочеты, тактично реагировать на речевые погрешности в высказываниях собеседников.</w:t>
      </w:r>
    </w:p>
    <w:p w:rsidR="00993290" w:rsidRPr="002F3463" w:rsidRDefault="00993290" w:rsidP="00993290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993290" w:rsidRPr="002F3463" w:rsidRDefault="00993290" w:rsidP="00993290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993290" w:rsidRPr="002F3463" w:rsidRDefault="00993290" w:rsidP="00993290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993290" w:rsidRPr="002F3463" w:rsidRDefault="00993290" w:rsidP="00993290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b/>
          <w:sz w:val="20"/>
          <w:szCs w:val="20"/>
        </w:rPr>
        <w:t>Учебно-методическое и программное обеспечение</w:t>
      </w:r>
    </w:p>
    <w:p w:rsidR="00993290" w:rsidRPr="002F3463" w:rsidRDefault="00993290" w:rsidP="00993290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F3463">
        <w:rPr>
          <w:rFonts w:ascii="Times New Roman" w:hAnsi="Times New Roman"/>
          <w:b/>
          <w:sz w:val="20"/>
          <w:szCs w:val="20"/>
        </w:rPr>
        <w:t xml:space="preserve">УМК для учащихся </w:t>
      </w:r>
    </w:p>
    <w:p w:rsidR="00993290" w:rsidRPr="002F3463" w:rsidRDefault="00993290" w:rsidP="00993290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993290" w:rsidRPr="002F3463" w:rsidRDefault="00993290" w:rsidP="00993290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>1.Власенков А.И</w:t>
      </w:r>
      <w:proofErr w:type="gramStart"/>
      <w:r w:rsidRPr="002F3463">
        <w:rPr>
          <w:rFonts w:ascii="Times New Roman" w:hAnsi="Times New Roman"/>
          <w:sz w:val="20"/>
          <w:szCs w:val="20"/>
        </w:rPr>
        <w:t xml:space="preserve"> ,</w:t>
      </w:r>
      <w:proofErr w:type="gramEnd"/>
      <w:r w:rsidRPr="002F346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2F3463">
        <w:rPr>
          <w:rFonts w:ascii="Times New Roman" w:hAnsi="Times New Roman"/>
          <w:sz w:val="20"/>
          <w:szCs w:val="20"/>
        </w:rPr>
        <w:t>Рыбченкова</w:t>
      </w:r>
      <w:proofErr w:type="spellEnd"/>
      <w:r w:rsidRPr="002F3463">
        <w:rPr>
          <w:rFonts w:ascii="Times New Roman" w:hAnsi="Times New Roman"/>
          <w:sz w:val="20"/>
          <w:szCs w:val="20"/>
        </w:rPr>
        <w:t xml:space="preserve"> Л.М. Русский язык. Грамматика. Текст. Стили речи. Учебник для 10-11 классов</w:t>
      </w:r>
      <w:proofErr w:type="gramStart"/>
      <w:r w:rsidRPr="002F3463">
        <w:rPr>
          <w:rFonts w:ascii="Times New Roman" w:hAnsi="Times New Roman"/>
          <w:sz w:val="20"/>
          <w:szCs w:val="20"/>
        </w:rPr>
        <w:t xml:space="preserve"> .</w:t>
      </w:r>
      <w:proofErr w:type="gramEnd"/>
      <w:r w:rsidRPr="002F3463">
        <w:rPr>
          <w:rFonts w:ascii="Times New Roman" w:hAnsi="Times New Roman"/>
          <w:sz w:val="20"/>
          <w:szCs w:val="20"/>
        </w:rPr>
        <w:t>Москва «Просвещение», 2008 г.</w:t>
      </w:r>
    </w:p>
    <w:p w:rsidR="00993290" w:rsidRPr="002F3463" w:rsidRDefault="00993290" w:rsidP="0099329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 xml:space="preserve">2. Греков В.Ф., Крючков С.Е., </w:t>
      </w:r>
      <w:proofErr w:type="spellStart"/>
      <w:r w:rsidRPr="002F3463">
        <w:rPr>
          <w:rFonts w:ascii="Times New Roman" w:hAnsi="Times New Roman"/>
          <w:sz w:val="20"/>
          <w:szCs w:val="20"/>
        </w:rPr>
        <w:t>Чешко</w:t>
      </w:r>
      <w:proofErr w:type="spellEnd"/>
      <w:r w:rsidRPr="002F3463">
        <w:rPr>
          <w:rFonts w:ascii="Times New Roman" w:hAnsi="Times New Roman"/>
          <w:sz w:val="20"/>
          <w:szCs w:val="20"/>
        </w:rPr>
        <w:t xml:space="preserve"> Л.А. Русский язык. 10-11 классы: Учебник для общеобразовательных учреждений/ В.Ф.Греков, С.Е.Крючков, </w:t>
      </w:r>
      <w:proofErr w:type="spellStart"/>
      <w:r w:rsidRPr="002F3463">
        <w:rPr>
          <w:rFonts w:ascii="Times New Roman" w:hAnsi="Times New Roman"/>
          <w:sz w:val="20"/>
          <w:szCs w:val="20"/>
        </w:rPr>
        <w:t>Л.А.Чешко</w:t>
      </w:r>
      <w:proofErr w:type="spellEnd"/>
      <w:r w:rsidRPr="002F3463">
        <w:rPr>
          <w:rFonts w:ascii="Times New Roman" w:hAnsi="Times New Roman"/>
          <w:sz w:val="20"/>
          <w:szCs w:val="20"/>
        </w:rPr>
        <w:t xml:space="preserve">. – М.:«Просвещение», 2010.-448 </w:t>
      </w:r>
      <w:proofErr w:type="gramStart"/>
      <w:r w:rsidRPr="002F3463">
        <w:rPr>
          <w:rFonts w:ascii="Times New Roman" w:hAnsi="Times New Roman"/>
          <w:sz w:val="20"/>
          <w:szCs w:val="20"/>
        </w:rPr>
        <w:t>с</w:t>
      </w:r>
      <w:proofErr w:type="gramEnd"/>
      <w:r w:rsidRPr="002F3463">
        <w:rPr>
          <w:rFonts w:ascii="Times New Roman" w:hAnsi="Times New Roman"/>
          <w:sz w:val="20"/>
          <w:szCs w:val="20"/>
        </w:rPr>
        <w:t>.</w:t>
      </w:r>
    </w:p>
    <w:p w:rsidR="00993290" w:rsidRPr="002F3463" w:rsidRDefault="00993290" w:rsidP="00993290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993290" w:rsidRPr="002F3463" w:rsidRDefault="00993290" w:rsidP="00993290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F3463">
        <w:rPr>
          <w:rFonts w:ascii="Times New Roman" w:hAnsi="Times New Roman"/>
          <w:b/>
          <w:sz w:val="20"/>
          <w:szCs w:val="20"/>
        </w:rPr>
        <w:t xml:space="preserve">УМК для учителя </w:t>
      </w:r>
    </w:p>
    <w:p w:rsidR="00993290" w:rsidRPr="002F3463" w:rsidRDefault="00993290" w:rsidP="00993290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993290" w:rsidRPr="002F3463" w:rsidRDefault="00993290" w:rsidP="00993290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>1. 1.Власенков А.И</w:t>
      </w:r>
      <w:proofErr w:type="gramStart"/>
      <w:r w:rsidRPr="002F3463">
        <w:rPr>
          <w:rFonts w:ascii="Times New Roman" w:hAnsi="Times New Roman"/>
          <w:sz w:val="20"/>
          <w:szCs w:val="20"/>
        </w:rPr>
        <w:t xml:space="preserve"> ,</w:t>
      </w:r>
      <w:proofErr w:type="gramEnd"/>
      <w:r w:rsidRPr="002F346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2F3463">
        <w:rPr>
          <w:rFonts w:ascii="Times New Roman" w:hAnsi="Times New Roman"/>
          <w:sz w:val="20"/>
          <w:szCs w:val="20"/>
        </w:rPr>
        <w:t>Рыбченкова</w:t>
      </w:r>
      <w:proofErr w:type="spellEnd"/>
      <w:r w:rsidRPr="002F3463">
        <w:rPr>
          <w:rFonts w:ascii="Times New Roman" w:hAnsi="Times New Roman"/>
          <w:sz w:val="20"/>
          <w:szCs w:val="20"/>
        </w:rPr>
        <w:t xml:space="preserve"> Л.М. Русский язык. Грамматика. Текст. Стили речи. Учебник для 10-11 классов</w:t>
      </w:r>
      <w:proofErr w:type="gramStart"/>
      <w:r w:rsidRPr="002F3463">
        <w:rPr>
          <w:rFonts w:ascii="Times New Roman" w:hAnsi="Times New Roman"/>
          <w:sz w:val="20"/>
          <w:szCs w:val="20"/>
        </w:rPr>
        <w:t xml:space="preserve"> .</w:t>
      </w:r>
      <w:proofErr w:type="gramEnd"/>
      <w:r w:rsidRPr="002F3463">
        <w:rPr>
          <w:rFonts w:ascii="Times New Roman" w:hAnsi="Times New Roman"/>
          <w:sz w:val="20"/>
          <w:szCs w:val="20"/>
        </w:rPr>
        <w:t>Москва «Просвещение», 2008 г.</w:t>
      </w:r>
    </w:p>
    <w:p w:rsidR="00993290" w:rsidRPr="002F3463" w:rsidRDefault="00993290" w:rsidP="0099329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 xml:space="preserve">2. </w:t>
      </w:r>
      <w:proofErr w:type="spellStart"/>
      <w:r w:rsidRPr="002F3463">
        <w:rPr>
          <w:rFonts w:ascii="Times New Roman" w:hAnsi="Times New Roman"/>
          <w:sz w:val="20"/>
          <w:szCs w:val="20"/>
        </w:rPr>
        <w:t>Гольцова</w:t>
      </w:r>
      <w:proofErr w:type="spellEnd"/>
      <w:r w:rsidRPr="002F3463">
        <w:rPr>
          <w:rFonts w:ascii="Times New Roman" w:hAnsi="Times New Roman"/>
          <w:sz w:val="20"/>
          <w:szCs w:val="20"/>
        </w:rPr>
        <w:t xml:space="preserve"> Н.Г., </w:t>
      </w:r>
      <w:proofErr w:type="spellStart"/>
      <w:r w:rsidRPr="002F3463">
        <w:rPr>
          <w:rFonts w:ascii="Times New Roman" w:hAnsi="Times New Roman"/>
          <w:sz w:val="20"/>
          <w:szCs w:val="20"/>
        </w:rPr>
        <w:t>Мищерина</w:t>
      </w:r>
      <w:proofErr w:type="spellEnd"/>
      <w:r w:rsidRPr="002F3463">
        <w:rPr>
          <w:rFonts w:ascii="Times New Roman" w:hAnsi="Times New Roman"/>
          <w:sz w:val="20"/>
          <w:szCs w:val="20"/>
        </w:rPr>
        <w:t xml:space="preserve"> М.А. Русский язык. 10-11 классы: книга для учителя/ </w:t>
      </w:r>
      <w:proofErr w:type="spellStart"/>
      <w:r w:rsidRPr="002F3463">
        <w:rPr>
          <w:rFonts w:ascii="Times New Roman" w:hAnsi="Times New Roman"/>
          <w:sz w:val="20"/>
          <w:szCs w:val="20"/>
        </w:rPr>
        <w:t>Н.Г.Гольцова</w:t>
      </w:r>
      <w:proofErr w:type="spellEnd"/>
      <w:r w:rsidRPr="002F3463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2F3463">
        <w:rPr>
          <w:rFonts w:ascii="Times New Roman" w:hAnsi="Times New Roman"/>
          <w:sz w:val="20"/>
          <w:szCs w:val="20"/>
        </w:rPr>
        <w:t>М.А.Мищерина</w:t>
      </w:r>
      <w:proofErr w:type="spellEnd"/>
      <w:r w:rsidRPr="002F3463">
        <w:rPr>
          <w:rFonts w:ascii="Times New Roman" w:hAnsi="Times New Roman"/>
          <w:sz w:val="20"/>
          <w:szCs w:val="20"/>
        </w:rPr>
        <w:t xml:space="preserve">. – 5-е изд., </w:t>
      </w:r>
      <w:proofErr w:type="spellStart"/>
      <w:r w:rsidRPr="002F3463">
        <w:rPr>
          <w:rFonts w:ascii="Times New Roman" w:hAnsi="Times New Roman"/>
          <w:sz w:val="20"/>
          <w:szCs w:val="20"/>
        </w:rPr>
        <w:t>испр</w:t>
      </w:r>
      <w:proofErr w:type="spellEnd"/>
      <w:r w:rsidRPr="002F3463">
        <w:rPr>
          <w:rFonts w:ascii="Times New Roman" w:hAnsi="Times New Roman"/>
          <w:sz w:val="20"/>
          <w:szCs w:val="20"/>
        </w:rPr>
        <w:t xml:space="preserve">. – М.: ООО «ТИД «Русское слово - РС», 2009.- 304 </w:t>
      </w:r>
      <w:proofErr w:type="gramStart"/>
      <w:r w:rsidRPr="002F3463">
        <w:rPr>
          <w:rFonts w:ascii="Times New Roman" w:hAnsi="Times New Roman"/>
          <w:sz w:val="20"/>
          <w:szCs w:val="20"/>
        </w:rPr>
        <w:t>с</w:t>
      </w:r>
      <w:proofErr w:type="gramEnd"/>
      <w:r w:rsidRPr="002F3463">
        <w:rPr>
          <w:rFonts w:ascii="Times New Roman" w:hAnsi="Times New Roman"/>
          <w:sz w:val="20"/>
          <w:szCs w:val="20"/>
        </w:rPr>
        <w:t>.</w:t>
      </w:r>
    </w:p>
    <w:p w:rsidR="00993290" w:rsidRPr="002F3463" w:rsidRDefault="00993290" w:rsidP="0099329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 xml:space="preserve">3. Пособие для занятий по русскому языку в старших классах / В.Ф.Греков, С.Е.Крючков, </w:t>
      </w:r>
      <w:proofErr w:type="spellStart"/>
      <w:r w:rsidRPr="002F3463">
        <w:rPr>
          <w:rFonts w:ascii="Times New Roman" w:hAnsi="Times New Roman"/>
          <w:sz w:val="20"/>
          <w:szCs w:val="20"/>
        </w:rPr>
        <w:t>Л.А.Чешко</w:t>
      </w:r>
      <w:proofErr w:type="spellEnd"/>
      <w:r w:rsidRPr="002F3463">
        <w:rPr>
          <w:rFonts w:ascii="Times New Roman" w:hAnsi="Times New Roman"/>
          <w:sz w:val="20"/>
          <w:szCs w:val="20"/>
        </w:rPr>
        <w:t xml:space="preserve">. – 43-е изд. – М.: Просвещение, 2009. – 286 </w:t>
      </w:r>
      <w:proofErr w:type="gramStart"/>
      <w:r w:rsidRPr="002F3463">
        <w:rPr>
          <w:rFonts w:ascii="Times New Roman" w:hAnsi="Times New Roman"/>
          <w:sz w:val="20"/>
          <w:szCs w:val="20"/>
        </w:rPr>
        <w:t>с</w:t>
      </w:r>
      <w:proofErr w:type="gramEnd"/>
      <w:r w:rsidRPr="002F3463">
        <w:rPr>
          <w:rFonts w:ascii="Times New Roman" w:hAnsi="Times New Roman"/>
          <w:sz w:val="20"/>
          <w:szCs w:val="20"/>
        </w:rPr>
        <w:t>.;</w:t>
      </w:r>
    </w:p>
    <w:p w:rsidR="00993290" w:rsidRPr="002F3463" w:rsidRDefault="00993290" w:rsidP="0099329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993290" w:rsidRPr="002F3463" w:rsidRDefault="00993290" w:rsidP="0099329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 xml:space="preserve">4. Русский язык: 10-11 классы: 34 урока подготовки к ЕГЭ / </w:t>
      </w:r>
      <w:proofErr w:type="spellStart"/>
      <w:r w:rsidRPr="002F3463">
        <w:rPr>
          <w:rFonts w:ascii="Times New Roman" w:hAnsi="Times New Roman"/>
          <w:sz w:val="20"/>
          <w:szCs w:val="20"/>
        </w:rPr>
        <w:t>Т.Ю.Угроватова</w:t>
      </w:r>
      <w:proofErr w:type="spellEnd"/>
      <w:r w:rsidRPr="002F3463">
        <w:rPr>
          <w:rFonts w:ascii="Times New Roman" w:hAnsi="Times New Roman"/>
          <w:sz w:val="20"/>
          <w:szCs w:val="20"/>
        </w:rPr>
        <w:t xml:space="preserve">. – М.: </w:t>
      </w:r>
      <w:proofErr w:type="spellStart"/>
      <w:r w:rsidRPr="002F3463">
        <w:rPr>
          <w:rFonts w:ascii="Times New Roman" w:hAnsi="Times New Roman"/>
          <w:sz w:val="20"/>
          <w:szCs w:val="20"/>
        </w:rPr>
        <w:t>Эксмо</w:t>
      </w:r>
      <w:proofErr w:type="spellEnd"/>
      <w:r w:rsidRPr="002F3463">
        <w:rPr>
          <w:rFonts w:ascii="Times New Roman" w:hAnsi="Times New Roman"/>
          <w:sz w:val="20"/>
          <w:szCs w:val="20"/>
        </w:rPr>
        <w:t>, 2010. – 336 с. – (Мастер-класс для учителя);</w:t>
      </w:r>
    </w:p>
    <w:p w:rsidR="00993290" w:rsidRPr="002F3463" w:rsidRDefault="00993290" w:rsidP="0099329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 xml:space="preserve">5. Поурочное планирование по русскому языку к Единому государственному экзамену / </w:t>
      </w:r>
      <w:proofErr w:type="spellStart"/>
      <w:r w:rsidRPr="002F3463">
        <w:rPr>
          <w:rFonts w:ascii="Times New Roman" w:hAnsi="Times New Roman"/>
          <w:sz w:val="20"/>
          <w:szCs w:val="20"/>
        </w:rPr>
        <w:t>Е.А.Влодавская</w:t>
      </w:r>
      <w:proofErr w:type="spellEnd"/>
      <w:r w:rsidRPr="002F3463">
        <w:rPr>
          <w:rFonts w:ascii="Times New Roman" w:hAnsi="Times New Roman"/>
          <w:sz w:val="20"/>
          <w:szCs w:val="20"/>
        </w:rPr>
        <w:t>. – 2-е изд., стереотип. – М.: Издательство «Экзамен», 2007. – 190с.</w:t>
      </w:r>
    </w:p>
    <w:p w:rsidR="00993290" w:rsidRPr="002F3463" w:rsidRDefault="00993290" w:rsidP="0099329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lastRenderedPageBreak/>
        <w:t xml:space="preserve">6. </w:t>
      </w:r>
      <w:proofErr w:type="spellStart"/>
      <w:r w:rsidRPr="002F3463">
        <w:rPr>
          <w:rFonts w:ascii="Times New Roman" w:hAnsi="Times New Roman"/>
          <w:sz w:val="20"/>
          <w:szCs w:val="20"/>
        </w:rPr>
        <w:t>Баронова</w:t>
      </w:r>
      <w:proofErr w:type="spellEnd"/>
      <w:r w:rsidRPr="002F3463">
        <w:rPr>
          <w:rFonts w:ascii="Times New Roman" w:hAnsi="Times New Roman"/>
          <w:sz w:val="20"/>
          <w:szCs w:val="20"/>
        </w:rPr>
        <w:t xml:space="preserve"> М.М. Рабочие программы по русскому языку: 10-11 классы/ Сост. </w:t>
      </w:r>
      <w:proofErr w:type="spellStart"/>
      <w:r w:rsidRPr="002F3463">
        <w:rPr>
          <w:rFonts w:ascii="Times New Roman" w:hAnsi="Times New Roman"/>
          <w:sz w:val="20"/>
          <w:szCs w:val="20"/>
        </w:rPr>
        <w:t>М.М.Баронова</w:t>
      </w:r>
      <w:proofErr w:type="spellEnd"/>
      <w:r w:rsidRPr="002F3463">
        <w:rPr>
          <w:rFonts w:ascii="Times New Roman" w:hAnsi="Times New Roman"/>
          <w:sz w:val="20"/>
          <w:szCs w:val="20"/>
        </w:rPr>
        <w:t>. – М.: ВАКО, 2011. – 144 с. – (Рабочие программы)</w:t>
      </w:r>
    </w:p>
    <w:p w:rsidR="00993290" w:rsidRPr="002F3463" w:rsidRDefault="00993290" w:rsidP="0099329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 xml:space="preserve">7. Русский язык. 10 класс: поурочные планы по учебнику А.И. Власенкова, Л.М. </w:t>
      </w:r>
      <w:proofErr w:type="spellStart"/>
      <w:r w:rsidRPr="002F3463">
        <w:rPr>
          <w:rFonts w:ascii="Times New Roman" w:hAnsi="Times New Roman"/>
          <w:sz w:val="20"/>
          <w:szCs w:val="20"/>
        </w:rPr>
        <w:t>Рыбченковой</w:t>
      </w:r>
      <w:proofErr w:type="spellEnd"/>
      <w:r w:rsidRPr="002F3463">
        <w:rPr>
          <w:rFonts w:ascii="Times New Roman" w:hAnsi="Times New Roman"/>
          <w:sz w:val="20"/>
          <w:szCs w:val="20"/>
        </w:rPr>
        <w:t xml:space="preserve"> «Русский язык. Грамматика. Текст. Стили речи. 10-11 классы» /</w:t>
      </w:r>
      <w:r w:rsidRPr="002F3463">
        <w:rPr>
          <w:rFonts w:ascii="Times New Roman" w:hAnsi="Times New Roman"/>
          <w:sz w:val="20"/>
          <w:szCs w:val="20"/>
          <w:lang w:val="tt-RU"/>
        </w:rPr>
        <w:t xml:space="preserve"> </w:t>
      </w:r>
      <w:proofErr w:type="spellStart"/>
      <w:r w:rsidRPr="002F3463">
        <w:rPr>
          <w:rFonts w:ascii="Times New Roman" w:hAnsi="Times New Roman"/>
          <w:sz w:val="20"/>
          <w:szCs w:val="20"/>
        </w:rPr>
        <w:t>автор-сост</w:t>
      </w:r>
      <w:proofErr w:type="spellEnd"/>
      <w:r w:rsidRPr="002F3463">
        <w:rPr>
          <w:rFonts w:ascii="Times New Roman" w:hAnsi="Times New Roman"/>
          <w:sz w:val="20"/>
          <w:szCs w:val="20"/>
        </w:rPr>
        <w:t xml:space="preserve">. Л.А. </w:t>
      </w:r>
      <w:proofErr w:type="spellStart"/>
      <w:r w:rsidRPr="002F3463">
        <w:rPr>
          <w:rFonts w:ascii="Times New Roman" w:hAnsi="Times New Roman"/>
          <w:sz w:val="20"/>
          <w:szCs w:val="20"/>
        </w:rPr>
        <w:t>Тропкина</w:t>
      </w:r>
      <w:proofErr w:type="spellEnd"/>
      <w:r w:rsidRPr="002F3463">
        <w:rPr>
          <w:rFonts w:ascii="Times New Roman" w:hAnsi="Times New Roman"/>
          <w:sz w:val="20"/>
          <w:szCs w:val="20"/>
        </w:rPr>
        <w:t>. – Волгоград</w:t>
      </w:r>
      <w:r w:rsidRPr="002F3463">
        <w:rPr>
          <w:rFonts w:ascii="Times New Roman" w:hAnsi="Times New Roman"/>
          <w:sz w:val="20"/>
          <w:szCs w:val="20"/>
          <w:lang w:val="tt-RU"/>
        </w:rPr>
        <w:t>: Учител</w:t>
      </w:r>
      <w:proofErr w:type="spellStart"/>
      <w:r w:rsidRPr="002F3463">
        <w:rPr>
          <w:rFonts w:ascii="Times New Roman" w:hAnsi="Times New Roman"/>
          <w:sz w:val="20"/>
          <w:szCs w:val="20"/>
        </w:rPr>
        <w:t>ь</w:t>
      </w:r>
      <w:proofErr w:type="spellEnd"/>
      <w:r w:rsidRPr="002F3463">
        <w:rPr>
          <w:rFonts w:ascii="Times New Roman" w:hAnsi="Times New Roman"/>
          <w:sz w:val="20"/>
          <w:szCs w:val="20"/>
        </w:rPr>
        <w:t>, 2007—98с.</w:t>
      </w:r>
    </w:p>
    <w:p w:rsidR="00993290" w:rsidRPr="002F3463" w:rsidRDefault="00993290" w:rsidP="0099329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>8. Журнал «Первое сентября»;</w:t>
      </w:r>
    </w:p>
    <w:p w:rsidR="00993290" w:rsidRPr="002F3463" w:rsidRDefault="00993290" w:rsidP="0099329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 w:rsidRPr="002F3463">
        <w:rPr>
          <w:rFonts w:ascii="Times New Roman" w:hAnsi="Times New Roman"/>
          <w:sz w:val="20"/>
          <w:szCs w:val="20"/>
        </w:rPr>
        <w:t>Дейкина</w:t>
      </w:r>
      <w:proofErr w:type="spellEnd"/>
      <w:r w:rsidRPr="002F3463">
        <w:rPr>
          <w:rFonts w:ascii="Times New Roman" w:hAnsi="Times New Roman"/>
          <w:sz w:val="20"/>
          <w:szCs w:val="20"/>
        </w:rPr>
        <w:t xml:space="preserve"> А.Д., </w:t>
      </w:r>
      <w:proofErr w:type="spellStart"/>
      <w:r w:rsidRPr="002F3463">
        <w:rPr>
          <w:rFonts w:ascii="Times New Roman" w:hAnsi="Times New Roman"/>
          <w:sz w:val="20"/>
          <w:szCs w:val="20"/>
        </w:rPr>
        <w:t>Пахнова</w:t>
      </w:r>
      <w:proofErr w:type="spellEnd"/>
      <w:r w:rsidRPr="002F3463">
        <w:rPr>
          <w:rFonts w:ascii="Times New Roman" w:hAnsi="Times New Roman"/>
          <w:sz w:val="20"/>
          <w:szCs w:val="20"/>
        </w:rPr>
        <w:t xml:space="preserve"> Т.М. Русский язык: Учебник-практикум для старших классов. М.: </w:t>
      </w:r>
      <w:proofErr w:type="spellStart"/>
      <w:r w:rsidRPr="002F3463">
        <w:rPr>
          <w:rFonts w:ascii="Times New Roman" w:hAnsi="Times New Roman"/>
          <w:sz w:val="20"/>
          <w:szCs w:val="20"/>
        </w:rPr>
        <w:t>Вербум</w:t>
      </w:r>
      <w:proofErr w:type="spellEnd"/>
      <w:r w:rsidRPr="002F3463">
        <w:rPr>
          <w:rFonts w:ascii="Times New Roman" w:hAnsi="Times New Roman"/>
          <w:sz w:val="20"/>
          <w:szCs w:val="20"/>
        </w:rPr>
        <w:t xml:space="preserve"> – М, 2009;</w:t>
      </w:r>
    </w:p>
    <w:p w:rsidR="00993290" w:rsidRPr="002F3463" w:rsidRDefault="00993290" w:rsidP="0099329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 w:rsidRPr="002F3463">
        <w:rPr>
          <w:rFonts w:ascii="Times New Roman" w:hAnsi="Times New Roman"/>
          <w:sz w:val="20"/>
          <w:szCs w:val="20"/>
        </w:rPr>
        <w:t>Баронова</w:t>
      </w:r>
      <w:proofErr w:type="spellEnd"/>
      <w:r w:rsidRPr="002F3463">
        <w:rPr>
          <w:rFonts w:ascii="Times New Roman" w:hAnsi="Times New Roman"/>
          <w:sz w:val="20"/>
          <w:szCs w:val="20"/>
        </w:rPr>
        <w:t xml:space="preserve"> М.М. Полный справочник для подготовки к ЕГЭ. М.: </w:t>
      </w:r>
      <w:proofErr w:type="spellStart"/>
      <w:r w:rsidRPr="002F3463">
        <w:rPr>
          <w:rFonts w:ascii="Times New Roman" w:hAnsi="Times New Roman"/>
          <w:sz w:val="20"/>
          <w:szCs w:val="20"/>
        </w:rPr>
        <w:t>Астрель</w:t>
      </w:r>
      <w:proofErr w:type="spellEnd"/>
      <w:r w:rsidRPr="002F3463">
        <w:rPr>
          <w:rFonts w:ascii="Times New Roman" w:hAnsi="Times New Roman"/>
          <w:sz w:val="20"/>
          <w:szCs w:val="20"/>
        </w:rPr>
        <w:t>, 2008;</w:t>
      </w:r>
    </w:p>
    <w:p w:rsidR="00993290" w:rsidRPr="002F3463" w:rsidRDefault="00993290" w:rsidP="0099329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 w:rsidRPr="002F3463">
        <w:rPr>
          <w:rFonts w:ascii="Times New Roman" w:hAnsi="Times New Roman"/>
          <w:sz w:val="20"/>
          <w:szCs w:val="20"/>
        </w:rPr>
        <w:t>Цыбулько</w:t>
      </w:r>
      <w:proofErr w:type="spellEnd"/>
      <w:r w:rsidRPr="002F3463">
        <w:rPr>
          <w:rFonts w:ascii="Times New Roman" w:hAnsi="Times New Roman"/>
          <w:sz w:val="20"/>
          <w:szCs w:val="20"/>
        </w:rPr>
        <w:t xml:space="preserve"> И.П. ЕГЭ – 2010. Русский язык: Тренировочные задания. М.: Просвещение. </w:t>
      </w:r>
      <w:proofErr w:type="spellStart"/>
      <w:r w:rsidRPr="002F3463">
        <w:rPr>
          <w:rFonts w:ascii="Times New Roman" w:hAnsi="Times New Roman"/>
          <w:sz w:val="20"/>
          <w:szCs w:val="20"/>
        </w:rPr>
        <w:t>Эксмо</w:t>
      </w:r>
      <w:proofErr w:type="spellEnd"/>
      <w:r w:rsidRPr="002F3463">
        <w:rPr>
          <w:rFonts w:ascii="Times New Roman" w:hAnsi="Times New Roman"/>
          <w:sz w:val="20"/>
          <w:szCs w:val="20"/>
        </w:rPr>
        <w:t>, 2012;</w:t>
      </w:r>
    </w:p>
    <w:p w:rsidR="00993290" w:rsidRPr="002F3463" w:rsidRDefault="00993290" w:rsidP="0099329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 w:rsidRPr="002F3463">
        <w:rPr>
          <w:rFonts w:ascii="Times New Roman" w:hAnsi="Times New Roman"/>
          <w:sz w:val="20"/>
          <w:szCs w:val="20"/>
        </w:rPr>
        <w:t>Цыбулько</w:t>
      </w:r>
      <w:proofErr w:type="spellEnd"/>
      <w:r w:rsidRPr="002F3463">
        <w:rPr>
          <w:rFonts w:ascii="Times New Roman" w:hAnsi="Times New Roman"/>
          <w:sz w:val="20"/>
          <w:szCs w:val="20"/>
        </w:rPr>
        <w:t xml:space="preserve"> И.П., Капинос В.И. ЕГЭ – 2012. Русский язык: Сборник экзаменационных заданий (Федеральный банк экзаменационных материалов). М.: </w:t>
      </w:r>
      <w:proofErr w:type="spellStart"/>
      <w:r w:rsidRPr="002F3463">
        <w:rPr>
          <w:rFonts w:ascii="Times New Roman" w:hAnsi="Times New Roman"/>
          <w:sz w:val="20"/>
          <w:szCs w:val="20"/>
        </w:rPr>
        <w:t>Эксмо</w:t>
      </w:r>
      <w:proofErr w:type="spellEnd"/>
      <w:r w:rsidRPr="002F3463">
        <w:rPr>
          <w:rFonts w:ascii="Times New Roman" w:hAnsi="Times New Roman"/>
          <w:sz w:val="20"/>
          <w:szCs w:val="20"/>
        </w:rPr>
        <w:t>, 2012;</w:t>
      </w:r>
    </w:p>
    <w:p w:rsidR="00993290" w:rsidRPr="002F3463" w:rsidRDefault="00993290" w:rsidP="0099329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2F3463">
        <w:rPr>
          <w:rFonts w:ascii="Times New Roman" w:hAnsi="Times New Roman"/>
          <w:sz w:val="20"/>
          <w:szCs w:val="20"/>
        </w:rPr>
        <w:t>Гольцова</w:t>
      </w:r>
      <w:proofErr w:type="spellEnd"/>
      <w:r w:rsidRPr="002F3463">
        <w:rPr>
          <w:rFonts w:ascii="Times New Roman" w:hAnsi="Times New Roman"/>
          <w:sz w:val="20"/>
          <w:szCs w:val="20"/>
        </w:rPr>
        <w:t xml:space="preserve"> Н.Г., </w:t>
      </w:r>
      <w:proofErr w:type="spellStart"/>
      <w:r w:rsidRPr="002F3463">
        <w:rPr>
          <w:rFonts w:ascii="Times New Roman" w:hAnsi="Times New Roman"/>
          <w:sz w:val="20"/>
          <w:szCs w:val="20"/>
        </w:rPr>
        <w:t>Мищерина</w:t>
      </w:r>
      <w:proofErr w:type="spellEnd"/>
      <w:r w:rsidRPr="002F3463">
        <w:rPr>
          <w:rFonts w:ascii="Times New Roman" w:hAnsi="Times New Roman"/>
          <w:sz w:val="20"/>
          <w:szCs w:val="20"/>
        </w:rPr>
        <w:t xml:space="preserve"> М.А. Русский язык. 10-11 классы: книга для учителя/ </w:t>
      </w:r>
      <w:proofErr w:type="spellStart"/>
      <w:r w:rsidRPr="002F3463">
        <w:rPr>
          <w:rFonts w:ascii="Times New Roman" w:hAnsi="Times New Roman"/>
          <w:sz w:val="20"/>
          <w:szCs w:val="20"/>
        </w:rPr>
        <w:t>Н.Г.Гольцова</w:t>
      </w:r>
      <w:proofErr w:type="spellEnd"/>
      <w:r w:rsidRPr="002F3463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2F3463">
        <w:rPr>
          <w:rFonts w:ascii="Times New Roman" w:hAnsi="Times New Roman"/>
          <w:sz w:val="20"/>
          <w:szCs w:val="20"/>
        </w:rPr>
        <w:t>М.А.Мищерина</w:t>
      </w:r>
      <w:proofErr w:type="spellEnd"/>
      <w:r w:rsidRPr="002F3463">
        <w:rPr>
          <w:rFonts w:ascii="Times New Roman" w:hAnsi="Times New Roman"/>
          <w:sz w:val="20"/>
          <w:szCs w:val="20"/>
        </w:rPr>
        <w:t xml:space="preserve">. – 5-е изд., </w:t>
      </w:r>
      <w:proofErr w:type="spellStart"/>
      <w:r w:rsidRPr="002F3463">
        <w:rPr>
          <w:rFonts w:ascii="Times New Roman" w:hAnsi="Times New Roman"/>
          <w:sz w:val="20"/>
          <w:szCs w:val="20"/>
        </w:rPr>
        <w:t>испр</w:t>
      </w:r>
      <w:proofErr w:type="spellEnd"/>
      <w:r w:rsidRPr="002F3463">
        <w:rPr>
          <w:rFonts w:ascii="Times New Roman" w:hAnsi="Times New Roman"/>
          <w:sz w:val="20"/>
          <w:szCs w:val="20"/>
        </w:rPr>
        <w:t>. – М.: ООО «ТИД «Русское слово - РС», 2009.- 304 с.;</w:t>
      </w:r>
    </w:p>
    <w:p w:rsidR="00993290" w:rsidRPr="002F3463" w:rsidRDefault="00993290" w:rsidP="0099329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 xml:space="preserve"> Русский язык: 10-11 классы: 34 урока подготовки к ЕГЭ / </w:t>
      </w:r>
      <w:proofErr w:type="spellStart"/>
      <w:r w:rsidRPr="002F3463">
        <w:rPr>
          <w:rFonts w:ascii="Times New Roman" w:hAnsi="Times New Roman"/>
          <w:sz w:val="20"/>
          <w:szCs w:val="20"/>
        </w:rPr>
        <w:t>Т.Ю.Угроватова</w:t>
      </w:r>
      <w:proofErr w:type="spellEnd"/>
      <w:r w:rsidRPr="002F3463">
        <w:rPr>
          <w:rFonts w:ascii="Times New Roman" w:hAnsi="Times New Roman"/>
          <w:sz w:val="20"/>
          <w:szCs w:val="20"/>
        </w:rPr>
        <w:t xml:space="preserve">. – М.: </w:t>
      </w:r>
      <w:proofErr w:type="spellStart"/>
      <w:r w:rsidRPr="002F3463">
        <w:rPr>
          <w:rFonts w:ascii="Times New Roman" w:hAnsi="Times New Roman"/>
          <w:sz w:val="20"/>
          <w:szCs w:val="20"/>
        </w:rPr>
        <w:t>Эксмо</w:t>
      </w:r>
      <w:proofErr w:type="spellEnd"/>
      <w:r w:rsidRPr="002F3463">
        <w:rPr>
          <w:rFonts w:ascii="Times New Roman" w:hAnsi="Times New Roman"/>
          <w:sz w:val="20"/>
          <w:szCs w:val="20"/>
        </w:rPr>
        <w:t>, 2008. – 336 с. – (Мастер-класс для учителя);</w:t>
      </w:r>
    </w:p>
    <w:p w:rsidR="00993290" w:rsidRPr="002F3463" w:rsidRDefault="00993290" w:rsidP="0099329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 xml:space="preserve">Поурочное планирование по русскому языку к Единому государственному экзамену / </w:t>
      </w:r>
      <w:proofErr w:type="spellStart"/>
      <w:r w:rsidRPr="002F3463">
        <w:rPr>
          <w:rFonts w:ascii="Times New Roman" w:hAnsi="Times New Roman"/>
          <w:sz w:val="20"/>
          <w:szCs w:val="20"/>
        </w:rPr>
        <w:t>Е.А.Влодавская</w:t>
      </w:r>
      <w:proofErr w:type="spellEnd"/>
      <w:r w:rsidRPr="002F3463">
        <w:rPr>
          <w:rFonts w:ascii="Times New Roman" w:hAnsi="Times New Roman"/>
          <w:sz w:val="20"/>
          <w:szCs w:val="20"/>
        </w:rPr>
        <w:t>. – 2-е изд., стереотип. – М.: Издательство «Экзамен», 2007. – 190с.;</w:t>
      </w:r>
    </w:p>
    <w:p w:rsidR="00993290" w:rsidRPr="002F3463" w:rsidRDefault="00993290" w:rsidP="0099329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2F3463">
        <w:rPr>
          <w:rFonts w:ascii="Times New Roman" w:hAnsi="Times New Roman"/>
          <w:sz w:val="20"/>
          <w:szCs w:val="20"/>
        </w:rPr>
        <w:t>Баронова</w:t>
      </w:r>
      <w:proofErr w:type="spellEnd"/>
      <w:r w:rsidRPr="002F3463">
        <w:rPr>
          <w:rFonts w:ascii="Times New Roman" w:hAnsi="Times New Roman"/>
          <w:sz w:val="20"/>
          <w:szCs w:val="20"/>
        </w:rPr>
        <w:t xml:space="preserve"> М.М. Рабочие программы по русскому языку: 10-11 классы/ Сост. </w:t>
      </w:r>
      <w:proofErr w:type="spellStart"/>
      <w:r w:rsidRPr="002F3463">
        <w:rPr>
          <w:rFonts w:ascii="Times New Roman" w:hAnsi="Times New Roman"/>
          <w:sz w:val="20"/>
          <w:szCs w:val="20"/>
        </w:rPr>
        <w:t>М.М.Баронова</w:t>
      </w:r>
      <w:proofErr w:type="spellEnd"/>
      <w:r w:rsidRPr="002F3463">
        <w:rPr>
          <w:rFonts w:ascii="Times New Roman" w:hAnsi="Times New Roman"/>
          <w:sz w:val="20"/>
          <w:szCs w:val="20"/>
        </w:rPr>
        <w:t>. – М.: ВАКО, 2011. – 144 с. – (Рабочие программы);</w:t>
      </w:r>
    </w:p>
    <w:p w:rsidR="00993290" w:rsidRPr="002F3463" w:rsidRDefault="00993290" w:rsidP="0099329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 xml:space="preserve">Русский язык. 11 </w:t>
      </w:r>
      <w:proofErr w:type="spellStart"/>
      <w:r w:rsidRPr="002F3463">
        <w:rPr>
          <w:rFonts w:ascii="Times New Roman" w:hAnsi="Times New Roman"/>
          <w:sz w:val="20"/>
          <w:szCs w:val="20"/>
        </w:rPr>
        <w:t>кл</w:t>
      </w:r>
      <w:proofErr w:type="spellEnd"/>
      <w:r w:rsidRPr="002F3463">
        <w:rPr>
          <w:rFonts w:ascii="Times New Roman" w:hAnsi="Times New Roman"/>
          <w:sz w:val="20"/>
          <w:szCs w:val="20"/>
        </w:rPr>
        <w:t xml:space="preserve">.: Поурочные планы по учебнику </w:t>
      </w:r>
      <w:proofErr w:type="spellStart"/>
      <w:r w:rsidRPr="002F3463">
        <w:rPr>
          <w:rFonts w:ascii="Times New Roman" w:hAnsi="Times New Roman"/>
          <w:sz w:val="20"/>
          <w:szCs w:val="20"/>
        </w:rPr>
        <w:t>В.Ф.Грекова</w:t>
      </w:r>
      <w:proofErr w:type="spellEnd"/>
      <w:r w:rsidRPr="002F3463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2F3463">
        <w:rPr>
          <w:rFonts w:ascii="Times New Roman" w:hAnsi="Times New Roman"/>
          <w:sz w:val="20"/>
          <w:szCs w:val="20"/>
        </w:rPr>
        <w:t>С.Е.Крючкова</w:t>
      </w:r>
      <w:proofErr w:type="spellEnd"/>
      <w:r w:rsidRPr="002F3463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2F3463">
        <w:rPr>
          <w:rFonts w:ascii="Times New Roman" w:hAnsi="Times New Roman"/>
          <w:sz w:val="20"/>
          <w:szCs w:val="20"/>
        </w:rPr>
        <w:t>А.А.Чешко</w:t>
      </w:r>
      <w:proofErr w:type="spellEnd"/>
      <w:r w:rsidRPr="002F3463">
        <w:rPr>
          <w:rFonts w:ascii="Times New Roman" w:hAnsi="Times New Roman"/>
          <w:sz w:val="20"/>
          <w:szCs w:val="20"/>
        </w:rPr>
        <w:t xml:space="preserve"> «Русский язык. 10-11 классы: Учебник для общеобразовательных учреждений»/ Сост. </w:t>
      </w:r>
      <w:proofErr w:type="spellStart"/>
      <w:r w:rsidRPr="002F3463">
        <w:rPr>
          <w:rFonts w:ascii="Times New Roman" w:hAnsi="Times New Roman"/>
          <w:sz w:val="20"/>
          <w:szCs w:val="20"/>
        </w:rPr>
        <w:t>Н.В.Сиденко</w:t>
      </w:r>
      <w:proofErr w:type="spellEnd"/>
      <w:r w:rsidRPr="002F3463">
        <w:rPr>
          <w:rFonts w:ascii="Times New Roman" w:hAnsi="Times New Roman"/>
          <w:sz w:val="20"/>
          <w:szCs w:val="20"/>
        </w:rPr>
        <w:t xml:space="preserve">. – Волгоград: Учитель – АСТ, 2010. – 96 </w:t>
      </w:r>
      <w:proofErr w:type="gramStart"/>
      <w:r w:rsidRPr="002F3463">
        <w:rPr>
          <w:rFonts w:ascii="Times New Roman" w:hAnsi="Times New Roman"/>
          <w:sz w:val="20"/>
          <w:szCs w:val="20"/>
        </w:rPr>
        <w:t>с</w:t>
      </w:r>
      <w:proofErr w:type="gramEnd"/>
      <w:r w:rsidRPr="002F3463">
        <w:rPr>
          <w:rFonts w:ascii="Times New Roman" w:hAnsi="Times New Roman"/>
          <w:sz w:val="20"/>
          <w:szCs w:val="20"/>
        </w:rPr>
        <w:t>.</w:t>
      </w:r>
    </w:p>
    <w:p w:rsidR="00993290" w:rsidRPr="002F3463" w:rsidRDefault="00993290" w:rsidP="0099329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993290" w:rsidRPr="002F3463" w:rsidRDefault="00993290" w:rsidP="0099329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993290" w:rsidRPr="002F3463" w:rsidRDefault="00993290" w:rsidP="00993290">
      <w:pPr>
        <w:spacing w:after="0" w:line="240" w:lineRule="auto"/>
        <w:ind w:left="502"/>
        <w:jc w:val="both"/>
        <w:rPr>
          <w:rFonts w:ascii="Times New Roman" w:hAnsi="Times New Roman"/>
          <w:sz w:val="20"/>
          <w:szCs w:val="20"/>
        </w:rPr>
      </w:pPr>
    </w:p>
    <w:p w:rsidR="00993290" w:rsidRPr="002F3463" w:rsidRDefault="00993290" w:rsidP="00993290">
      <w:pPr>
        <w:pStyle w:val="Style9"/>
        <w:widowControl/>
        <w:tabs>
          <w:tab w:val="left" w:pos="874"/>
        </w:tabs>
        <w:spacing w:line="240" w:lineRule="auto"/>
        <w:ind w:firstLine="0"/>
        <w:jc w:val="center"/>
        <w:rPr>
          <w:rStyle w:val="FontStyle29"/>
          <w:rFonts w:eastAsia="Calibri"/>
          <w:b/>
          <w:i/>
          <w:sz w:val="20"/>
          <w:szCs w:val="20"/>
        </w:rPr>
      </w:pPr>
      <w:r w:rsidRPr="002F3463">
        <w:rPr>
          <w:rStyle w:val="FontStyle29"/>
          <w:rFonts w:eastAsia="Calibri"/>
          <w:b/>
          <w:i/>
          <w:sz w:val="20"/>
          <w:szCs w:val="20"/>
        </w:rPr>
        <w:t>Педагогические технологии, используемые для достижения требуемых результатов обучения</w:t>
      </w:r>
    </w:p>
    <w:p w:rsidR="00993290" w:rsidRPr="002F3463" w:rsidRDefault="00993290" w:rsidP="00993290">
      <w:pPr>
        <w:pStyle w:val="Style9"/>
        <w:widowControl/>
        <w:tabs>
          <w:tab w:val="left" w:pos="874"/>
        </w:tabs>
        <w:spacing w:line="240" w:lineRule="auto"/>
        <w:ind w:firstLine="0"/>
        <w:rPr>
          <w:rStyle w:val="FontStyle29"/>
          <w:rFonts w:eastAsia="Calibri"/>
          <w:b/>
          <w:i/>
          <w:sz w:val="20"/>
          <w:szCs w:val="20"/>
        </w:rPr>
      </w:pPr>
    </w:p>
    <w:p w:rsidR="00993290" w:rsidRPr="002F3463" w:rsidRDefault="00993290" w:rsidP="0099329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>-  технология личностно-ориентированного подхода</w:t>
      </w:r>
    </w:p>
    <w:p w:rsidR="00993290" w:rsidRPr="002F3463" w:rsidRDefault="00993290" w:rsidP="0099329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 xml:space="preserve">- исследовательская        </w:t>
      </w:r>
    </w:p>
    <w:p w:rsidR="00993290" w:rsidRPr="002F3463" w:rsidRDefault="00993290" w:rsidP="0099329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 xml:space="preserve">- коммуникативная </w:t>
      </w:r>
    </w:p>
    <w:p w:rsidR="00993290" w:rsidRPr="002F3463" w:rsidRDefault="00993290" w:rsidP="0099329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93290" w:rsidRPr="002F3463" w:rsidRDefault="00993290" w:rsidP="009932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2F3463">
        <w:rPr>
          <w:rFonts w:ascii="Times New Roman" w:hAnsi="Times New Roman"/>
          <w:b/>
          <w:sz w:val="20"/>
          <w:szCs w:val="20"/>
        </w:rPr>
        <w:t>Средства обучения</w:t>
      </w:r>
    </w:p>
    <w:p w:rsidR="00993290" w:rsidRPr="002F3463" w:rsidRDefault="00993290" w:rsidP="00993290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F3463">
        <w:rPr>
          <w:rFonts w:ascii="Times New Roman" w:hAnsi="Times New Roman"/>
          <w:b/>
          <w:sz w:val="20"/>
          <w:szCs w:val="20"/>
        </w:rPr>
        <w:t>Технические средства обучения</w:t>
      </w:r>
    </w:p>
    <w:p w:rsidR="00993290" w:rsidRPr="002F3463" w:rsidRDefault="00993290" w:rsidP="0099329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>Компьютер</w:t>
      </w:r>
    </w:p>
    <w:p w:rsidR="00993290" w:rsidRPr="002F3463" w:rsidRDefault="00993290" w:rsidP="0099329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>Экран</w:t>
      </w:r>
    </w:p>
    <w:p w:rsidR="00993290" w:rsidRPr="002F3463" w:rsidRDefault="00993290" w:rsidP="0099329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 w:rsidRPr="002F3463">
        <w:rPr>
          <w:rFonts w:ascii="Times New Roman" w:hAnsi="Times New Roman"/>
          <w:sz w:val="20"/>
          <w:szCs w:val="20"/>
        </w:rPr>
        <w:t>Мультимедийное</w:t>
      </w:r>
      <w:proofErr w:type="spellEnd"/>
      <w:r w:rsidRPr="002F3463">
        <w:rPr>
          <w:rFonts w:ascii="Times New Roman" w:hAnsi="Times New Roman"/>
          <w:sz w:val="20"/>
          <w:szCs w:val="20"/>
        </w:rPr>
        <w:t xml:space="preserve"> издание «Репетитор 2008 по русскому языку Кирилла и </w:t>
      </w:r>
      <w:proofErr w:type="spellStart"/>
      <w:r w:rsidRPr="002F3463">
        <w:rPr>
          <w:rFonts w:ascii="Times New Roman" w:hAnsi="Times New Roman"/>
          <w:sz w:val="20"/>
          <w:szCs w:val="20"/>
        </w:rPr>
        <w:t>Мефодия</w:t>
      </w:r>
      <w:proofErr w:type="spellEnd"/>
      <w:r w:rsidRPr="002F3463">
        <w:rPr>
          <w:rFonts w:ascii="Times New Roman" w:hAnsi="Times New Roman"/>
          <w:sz w:val="20"/>
          <w:szCs w:val="20"/>
        </w:rPr>
        <w:t>».</w:t>
      </w:r>
    </w:p>
    <w:p w:rsidR="00993290" w:rsidRPr="002F3463" w:rsidRDefault="00993290" w:rsidP="0099329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>Образовательные программы «Русский язык».</w:t>
      </w:r>
    </w:p>
    <w:p w:rsidR="00993290" w:rsidRPr="002F3463" w:rsidRDefault="00993290" w:rsidP="0099329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 xml:space="preserve"> (http://www.openclass.ru),(http://www.rusedu.ru),(http://www.edu.ru), (http://www.fipi.ru),(http://www.ege.edu.ru), (http://www.ruslit.metodist.ru), </w:t>
      </w:r>
    </w:p>
    <w:p w:rsidR="00993290" w:rsidRPr="002F3463" w:rsidRDefault="00993290" w:rsidP="00993290">
      <w:pPr>
        <w:spacing w:after="0" w:line="240" w:lineRule="auto"/>
        <w:ind w:left="720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>(http://www.sarviki.ru)</w:t>
      </w:r>
    </w:p>
    <w:p w:rsidR="00993290" w:rsidRPr="002F3463" w:rsidRDefault="00993290" w:rsidP="0099329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93290" w:rsidRPr="002F3463" w:rsidRDefault="00993290" w:rsidP="00993290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F3463">
        <w:rPr>
          <w:rFonts w:ascii="Times New Roman" w:hAnsi="Times New Roman"/>
          <w:b/>
          <w:sz w:val="20"/>
          <w:szCs w:val="20"/>
        </w:rPr>
        <w:t>Печатные пособия</w:t>
      </w:r>
    </w:p>
    <w:p w:rsidR="00993290" w:rsidRPr="002F3463" w:rsidRDefault="00993290" w:rsidP="0099329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>Толковый словарь русского языка (С.И.Ожегов, Ю.Шведова)</w:t>
      </w:r>
    </w:p>
    <w:p w:rsidR="00993290" w:rsidRPr="002F3463" w:rsidRDefault="00993290" w:rsidP="0099329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lastRenderedPageBreak/>
        <w:t>Словари синонимов, антонимов; орфоэпический, словообразовательный, орфографический словари;</w:t>
      </w:r>
    </w:p>
    <w:p w:rsidR="00993290" w:rsidRPr="002F3463" w:rsidRDefault="00993290" w:rsidP="0099329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F3463">
        <w:rPr>
          <w:rFonts w:ascii="Times New Roman" w:hAnsi="Times New Roman"/>
          <w:sz w:val="20"/>
          <w:szCs w:val="20"/>
        </w:rPr>
        <w:t xml:space="preserve">       3. Таблицы </w:t>
      </w:r>
    </w:p>
    <w:p w:rsidR="00993290" w:rsidRPr="002F3463" w:rsidRDefault="00993290" w:rsidP="00993290">
      <w:pPr>
        <w:pStyle w:val="c93"/>
        <w:spacing w:before="0" w:beforeAutospacing="0" w:after="0" w:afterAutospacing="0"/>
        <w:jc w:val="both"/>
        <w:rPr>
          <w:b/>
          <w:bCs/>
          <w:color w:val="444444"/>
          <w:sz w:val="20"/>
          <w:szCs w:val="20"/>
        </w:rPr>
      </w:pPr>
    </w:p>
    <w:p w:rsidR="00993290" w:rsidRPr="002F3463" w:rsidRDefault="00993290" w:rsidP="00993290">
      <w:pPr>
        <w:pStyle w:val="c93"/>
        <w:spacing w:before="0" w:beforeAutospacing="0" w:after="0" w:afterAutospacing="0"/>
        <w:jc w:val="both"/>
        <w:rPr>
          <w:b/>
          <w:bCs/>
          <w:color w:val="444444"/>
          <w:sz w:val="20"/>
          <w:szCs w:val="20"/>
        </w:rPr>
      </w:pPr>
    </w:p>
    <w:p w:rsidR="000B11AA" w:rsidRDefault="000B11AA"/>
    <w:sectPr w:rsidR="000B11AA" w:rsidSect="009932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5F8"/>
    <w:multiLevelType w:val="hybridMultilevel"/>
    <w:tmpl w:val="B96AC04E"/>
    <w:lvl w:ilvl="0" w:tplc="F27ACA30">
      <w:start w:val="65535"/>
      <w:numFmt w:val="bullet"/>
      <w:lvlText w:val="–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53226D"/>
    <w:multiLevelType w:val="hybridMultilevel"/>
    <w:tmpl w:val="E29AEC4A"/>
    <w:lvl w:ilvl="0" w:tplc="4BCC55D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623504"/>
    <w:multiLevelType w:val="hybridMultilevel"/>
    <w:tmpl w:val="B87E2A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1D46C4"/>
    <w:multiLevelType w:val="hybridMultilevel"/>
    <w:tmpl w:val="84702C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EE398A"/>
    <w:multiLevelType w:val="hybridMultilevel"/>
    <w:tmpl w:val="585C31F6"/>
    <w:lvl w:ilvl="0" w:tplc="0419000F">
      <w:start w:val="1"/>
      <w:numFmt w:val="decimal"/>
      <w:lvlText w:val="%1."/>
      <w:lvlJc w:val="left"/>
      <w:pPr>
        <w:ind w:left="870" w:hanging="360"/>
      </w:p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>
      <w:start w:val="1"/>
      <w:numFmt w:val="lowerRoman"/>
      <w:lvlText w:val="%3."/>
      <w:lvlJc w:val="right"/>
      <w:pPr>
        <w:ind w:left="2310" w:hanging="180"/>
      </w:pPr>
    </w:lvl>
    <w:lvl w:ilvl="3" w:tplc="0419000F">
      <w:start w:val="1"/>
      <w:numFmt w:val="decimal"/>
      <w:lvlText w:val="%4."/>
      <w:lvlJc w:val="left"/>
      <w:pPr>
        <w:ind w:left="3030" w:hanging="360"/>
      </w:pPr>
    </w:lvl>
    <w:lvl w:ilvl="4" w:tplc="04190019">
      <w:start w:val="1"/>
      <w:numFmt w:val="lowerLetter"/>
      <w:lvlText w:val="%5."/>
      <w:lvlJc w:val="left"/>
      <w:pPr>
        <w:ind w:left="3750" w:hanging="360"/>
      </w:pPr>
    </w:lvl>
    <w:lvl w:ilvl="5" w:tplc="0419001B">
      <w:start w:val="1"/>
      <w:numFmt w:val="lowerRoman"/>
      <w:lvlText w:val="%6."/>
      <w:lvlJc w:val="right"/>
      <w:pPr>
        <w:ind w:left="4470" w:hanging="180"/>
      </w:pPr>
    </w:lvl>
    <w:lvl w:ilvl="6" w:tplc="0419000F">
      <w:start w:val="1"/>
      <w:numFmt w:val="decimal"/>
      <w:lvlText w:val="%7."/>
      <w:lvlJc w:val="left"/>
      <w:pPr>
        <w:ind w:left="5190" w:hanging="360"/>
      </w:pPr>
    </w:lvl>
    <w:lvl w:ilvl="7" w:tplc="04190019">
      <w:start w:val="1"/>
      <w:numFmt w:val="lowerLetter"/>
      <w:lvlText w:val="%8."/>
      <w:lvlJc w:val="left"/>
      <w:pPr>
        <w:ind w:left="5910" w:hanging="360"/>
      </w:pPr>
    </w:lvl>
    <w:lvl w:ilvl="8" w:tplc="0419001B">
      <w:start w:val="1"/>
      <w:numFmt w:val="lowerRoman"/>
      <w:lvlText w:val="%9."/>
      <w:lvlJc w:val="right"/>
      <w:pPr>
        <w:ind w:left="6630" w:hanging="180"/>
      </w:pPr>
    </w:lvl>
  </w:abstractNum>
  <w:abstractNum w:abstractNumId="5">
    <w:nsid w:val="47F53BF8"/>
    <w:multiLevelType w:val="hybridMultilevel"/>
    <w:tmpl w:val="D876D4D4"/>
    <w:lvl w:ilvl="0" w:tplc="0419000D">
      <w:start w:val="1"/>
      <w:numFmt w:val="bullet"/>
      <w:lvlText w:val=""/>
      <w:lvlJc w:val="left"/>
      <w:pPr>
        <w:ind w:left="18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5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93290"/>
    <w:rsid w:val="000B11AA"/>
    <w:rsid w:val="00993290"/>
    <w:rsid w:val="00E85E45"/>
    <w:rsid w:val="00F26780"/>
    <w:rsid w:val="00F73F77"/>
    <w:rsid w:val="00F95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2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93290"/>
    <w:pPr>
      <w:ind w:left="720"/>
      <w:contextualSpacing/>
    </w:pPr>
  </w:style>
  <w:style w:type="paragraph" w:customStyle="1" w:styleId="Style9">
    <w:name w:val="Style9"/>
    <w:basedOn w:val="a"/>
    <w:rsid w:val="00993290"/>
    <w:pPr>
      <w:widowControl w:val="0"/>
      <w:autoSpaceDE w:val="0"/>
      <w:autoSpaceDN w:val="0"/>
      <w:adjustRightInd w:val="0"/>
      <w:spacing w:after="0" w:line="326" w:lineRule="exact"/>
      <w:ind w:firstLine="7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93">
    <w:name w:val="c93"/>
    <w:basedOn w:val="a"/>
    <w:rsid w:val="009932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9">
    <w:name w:val="Font Style29"/>
    <w:rsid w:val="00993290"/>
    <w:rPr>
      <w:rFonts w:ascii="Times New Roman" w:hAnsi="Times New Roman" w:cs="Times New Roman" w:hint="default"/>
      <w:sz w:val="26"/>
      <w:szCs w:val="26"/>
    </w:rPr>
  </w:style>
  <w:style w:type="paragraph" w:customStyle="1" w:styleId="maintext">
    <w:name w:val="maintext"/>
    <w:basedOn w:val="a"/>
    <w:rsid w:val="0099329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2794</Words>
  <Characters>15930</Characters>
  <Application>Microsoft Office Word</Application>
  <DocSecurity>0</DocSecurity>
  <Lines>132</Lines>
  <Paragraphs>37</Paragraphs>
  <ScaleCrop>false</ScaleCrop>
  <Company/>
  <LinksUpToDate>false</LinksUpToDate>
  <CharactersWithSpaces>18687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 А</dc:creator>
  <cp:keywords/>
  <dc:description/>
  <cp:lastModifiedBy>11 А</cp:lastModifiedBy>
  <cp:revision>4</cp:revision>
  <dcterms:created xsi:type="dcterms:W3CDTF">2017-01-10T06:30:00Z</dcterms:created>
  <dcterms:modified xsi:type="dcterms:W3CDTF">2017-01-10T07:02:00Z</dcterms:modified>
</cp:coreProperties>
</file>